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F35F9" w14:textId="47DADEE9" w:rsidR="000958D3" w:rsidRPr="001E3D17" w:rsidRDefault="00EE1700" w:rsidP="001E3D1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</w:rPr>
        <w:drawing>
          <wp:inline distT="0" distB="0" distL="0" distR="0" wp14:anchorId="4C698724" wp14:editId="21CCAA8F">
            <wp:extent cx="5940425" cy="8397240"/>
            <wp:effectExtent l="0" t="0" r="3175" b="3810"/>
            <wp:docPr id="1" name="Рисунок 1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Cs/>
          <w:noProof/>
          <w:sz w:val="24"/>
          <w:szCs w:val="24"/>
        </w:rPr>
        <w:lastRenderedPageBreak/>
        <w:drawing>
          <wp:inline distT="0" distB="0" distL="0" distR="0" wp14:anchorId="32A67A98" wp14:editId="0024636A">
            <wp:extent cx="5940425" cy="8397240"/>
            <wp:effectExtent l="0" t="0" r="3175" b="3810"/>
            <wp:docPr id="2" name="Рисунок 2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B50FBF" w14:textId="77777777" w:rsidR="00EE1700" w:rsidRDefault="00EE1700" w:rsidP="001E3D1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AF41BDF" w14:textId="77777777" w:rsidR="00EE1700" w:rsidRDefault="00EE1700" w:rsidP="001E3D1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F61A73A" w14:textId="77777777" w:rsidR="00EE1700" w:rsidRDefault="00EE1700" w:rsidP="001E3D1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146945B" w14:textId="41DE11E7" w:rsidR="009429F1" w:rsidRPr="001E3D17" w:rsidRDefault="009429F1" w:rsidP="001E3D1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14:paraId="3BB64D7C" w14:textId="77777777" w:rsidR="009429F1" w:rsidRPr="001E3D17" w:rsidRDefault="009429F1" w:rsidP="001E3D1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7088"/>
        <w:gridCol w:w="1522"/>
      </w:tblGrid>
      <w:tr w:rsidR="009429F1" w:rsidRPr="001E3D17" w14:paraId="30D57AAB" w14:textId="77777777" w:rsidTr="00E6132B">
        <w:tc>
          <w:tcPr>
            <w:tcW w:w="817" w:type="dxa"/>
          </w:tcPr>
          <w:p w14:paraId="5BC77393" w14:textId="77777777" w:rsidR="009429F1" w:rsidRPr="001E3D17" w:rsidRDefault="009429F1" w:rsidP="001E3D17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0DA9ACF7" w14:textId="77777777" w:rsidR="009429F1" w:rsidRPr="001E3D17" w:rsidRDefault="009429F1" w:rsidP="001E3D1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Общая характеристика программы</w:t>
            </w:r>
          </w:p>
        </w:tc>
        <w:tc>
          <w:tcPr>
            <w:tcW w:w="1522" w:type="dxa"/>
          </w:tcPr>
          <w:p w14:paraId="415D3C0C" w14:textId="77777777" w:rsidR="009429F1" w:rsidRPr="001E3D17" w:rsidRDefault="009429F1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="002E5719"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-13</w:t>
            </w:r>
          </w:p>
        </w:tc>
      </w:tr>
      <w:tr w:rsidR="009429F1" w:rsidRPr="001E3D17" w14:paraId="74682007" w14:textId="77777777" w:rsidTr="00E6132B">
        <w:tc>
          <w:tcPr>
            <w:tcW w:w="817" w:type="dxa"/>
          </w:tcPr>
          <w:p w14:paraId="08CFB197" w14:textId="77777777" w:rsidR="009429F1" w:rsidRPr="001E3D17" w:rsidRDefault="009429F1" w:rsidP="001E3D17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22DC9B90" w14:textId="77777777" w:rsidR="009429F1" w:rsidRPr="001E3D17" w:rsidRDefault="009429F1" w:rsidP="001E3D1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Организационно-педагогические условия реализации программы</w:t>
            </w:r>
          </w:p>
        </w:tc>
        <w:tc>
          <w:tcPr>
            <w:tcW w:w="1522" w:type="dxa"/>
          </w:tcPr>
          <w:p w14:paraId="0448B583" w14:textId="77777777" w:rsidR="009429F1" w:rsidRPr="001E3D17" w:rsidRDefault="002E5719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14-20</w:t>
            </w:r>
          </w:p>
        </w:tc>
      </w:tr>
      <w:tr w:rsidR="009429F1" w:rsidRPr="001E3D17" w14:paraId="4CA5778B" w14:textId="77777777" w:rsidTr="00E6132B">
        <w:tc>
          <w:tcPr>
            <w:tcW w:w="817" w:type="dxa"/>
          </w:tcPr>
          <w:p w14:paraId="59A1AAA5" w14:textId="77777777" w:rsidR="009429F1" w:rsidRPr="001E3D17" w:rsidRDefault="009429F1" w:rsidP="001E3D17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2A1C70C2" w14:textId="77777777" w:rsidR="009429F1" w:rsidRPr="001E3D17" w:rsidRDefault="009429F1" w:rsidP="001E3D1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Учебный план</w:t>
            </w:r>
          </w:p>
        </w:tc>
        <w:tc>
          <w:tcPr>
            <w:tcW w:w="1522" w:type="dxa"/>
          </w:tcPr>
          <w:p w14:paraId="201E7CC6" w14:textId="77777777" w:rsidR="009429F1" w:rsidRPr="001E3D17" w:rsidRDefault="002E5719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21-22</w:t>
            </w:r>
          </w:p>
        </w:tc>
      </w:tr>
      <w:tr w:rsidR="009429F1" w:rsidRPr="001E3D17" w14:paraId="54603762" w14:textId="77777777" w:rsidTr="00E6132B">
        <w:tc>
          <w:tcPr>
            <w:tcW w:w="817" w:type="dxa"/>
          </w:tcPr>
          <w:p w14:paraId="02E7F182" w14:textId="77777777" w:rsidR="009429F1" w:rsidRPr="001E3D17" w:rsidRDefault="009429F1" w:rsidP="001E3D17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1728ABD2" w14:textId="77777777" w:rsidR="009429F1" w:rsidRPr="001E3D17" w:rsidRDefault="009429F1" w:rsidP="001E3D1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Календарный  учебный график</w:t>
            </w:r>
          </w:p>
        </w:tc>
        <w:tc>
          <w:tcPr>
            <w:tcW w:w="1522" w:type="dxa"/>
          </w:tcPr>
          <w:p w14:paraId="0E54557C" w14:textId="77777777" w:rsidR="009429F1" w:rsidRPr="001E3D17" w:rsidRDefault="00A21372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2E5719"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</w:tbl>
    <w:p w14:paraId="710EF7D9" w14:textId="77777777" w:rsidR="009429F1" w:rsidRPr="001E3D17" w:rsidRDefault="009429F1" w:rsidP="001E3D1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64740B5" w14:textId="77777777" w:rsidR="009429F1" w:rsidRPr="001E3D17" w:rsidRDefault="009429F1" w:rsidP="001E3D1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</w:rPr>
        <w:br w:type="page"/>
      </w:r>
    </w:p>
    <w:p w14:paraId="568A49C7" w14:textId="77777777" w:rsidR="009429F1" w:rsidRPr="001E3D17" w:rsidRDefault="009429F1" w:rsidP="001E3D17">
      <w:pPr>
        <w:spacing w:after="0" w:line="240" w:lineRule="auto"/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 ОБЩАЯ ХАРАКТЕРИСТИКА ПРОГРАММЫ</w:t>
      </w:r>
    </w:p>
    <w:p w14:paraId="123D31F6" w14:textId="77777777" w:rsidR="009429F1" w:rsidRPr="001E3D17" w:rsidRDefault="009429F1" w:rsidP="001E3D17">
      <w:pPr>
        <w:spacing w:after="0" w:line="240" w:lineRule="auto"/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0B2559A" w14:textId="77777777" w:rsidR="009429F1" w:rsidRPr="001E3D17" w:rsidRDefault="009429F1" w:rsidP="001E3D17">
      <w:pPr>
        <w:spacing w:after="0" w:line="240" w:lineRule="auto"/>
        <w:ind w:right="160"/>
        <w:rPr>
          <w:rFonts w:ascii="Times New Roman" w:hAnsi="Times New Roman" w:cs="Times New Roman"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 Нормативно-правовые основания разработки программы </w:t>
      </w:r>
    </w:p>
    <w:p w14:paraId="648AC75D" w14:textId="77777777" w:rsidR="009429F1" w:rsidRPr="001E3D17" w:rsidRDefault="009429F1" w:rsidP="001E3D17">
      <w:pPr>
        <w:spacing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sz w:val="24"/>
          <w:szCs w:val="24"/>
        </w:rPr>
        <w:t>Нормативную правовую основу разработки программы составляют:</w:t>
      </w:r>
    </w:p>
    <w:p w14:paraId="2E92ACE1" w14:textId="77777777" w:rsidR="003A08AE" w:rsidRPr="001E3D17" w:rsidRDefault="00F90076" w:rsidP="001E3D17">
      <w:pPr>
        <w:pStyle w:val="a4"/>
        <w:numPr>
          <w:ilvl w:val="0"/>
          <w:numId w:val="6"/>
        </w:numPr>
        <w:ind w:left="426" w:hanging="426"/>
        <w:jc w:val="both"/>
        <w:rPr>
          <w:rFonts w:eastAsia="Times New Roman"/>
          <w:sz w:val="24"/>
          <w:szCs w:val="24"/>
        </w:rPr>
      </w:pPr>
      <w:r w:rsidRPr="001E3D17">
        <w:rPr>
          <w:sz w:val="24"/>
          <w:szCs w:val="24"/>
        </w:rPr>
        <w:tab/>
      </w:r>
      <w:r w:rsidR="003A08AE" w:rsidRPr="001E3D17">
        <w:rPr>
          <w:rFonts w:eastAsia="Times New Roman"/>
          <w:sz w:val="24"/>
          <w:szCs w:val="24"/>
        </w:rPr>
        <w:t xml:space="preserve">федеральный закон от 29 декабря 2012 г. № 273-ФЗ «Об образовании в Российской Федерации»; </w:t>
      </w:r>
    </w:p>
    <w:p w14:paraId="4BFF1272" w14:textId="77777777" w:rsidR="003A08AE" w:rsidRPr="001E3D17" w:rsidRDefault="003A08AE" w:rsidP="001E3D17">
      <w:pPr>
        <w:pStyle w:val="a4"/>
        <w:numPr>
          <w:ilvl w:val="0"/>
          <w:numId w:val="6"/>
        </w:numPr>
        <w:ind w:left="0" w:firstLine="0"/>
        <w:jc w:val="both"/>
        <w:rPr>
          <w:rFonts w:eastAsia="Times New Roman"/>
          <w:sz w:val="24"/>
          <w:szCs w:val="24"/>
        </w:rPr>
      </w:pPr>
      <w:r w:rsidRPr="001E3D17">
        <w:rPr>
          <w:rFonts w:eastAsia="Times New Roman"/>
          <w:sz w:val="24"/>
          <w:szCs w:val="24"/>
        </w:rPr>
        <w:t xml:space="preserve">приказ Минобрнауки России от 1 июля 2013 г. № 499 «Об утверждении Порядка организации и осуществления образовательной деятельности по дополнительным профессиональным программам»; </w:t>
      </w:r>
    </w:p>
    <w:p w14:paraId="13739009" w14:textId="77777777" w:rsidR="003A08AE" w:rsidRPr="001E3D17" w:rsidRDefault="003A08AE" w:rsidP="001E3D17">
      <w:pPr>
        <w:pStyle w:val="a4"/>
        <w:numPr>
          <w:ilvl w:val="0"/>
          <w:numId w:val="6"/>
        </w:numPr>
        <w:ind w:left="0" w:firstLine="0"/>
        <w:jc w:val="both"/>
        <w:rPr>
          <w:rFonts w:eastAsia="Times New Roman"/>
          <w:sz w:val="24"/>
          <w:szCs w:val="24"/>
        </w:rPr>
      </w:pPr>
      <w:r w:rsidRPr="001E3D17">
        <w:rPr>
          <w:rFonts w:eastAsia="Times New Roman"/>
          <w:sz w:val="24"/>
          <w:szCs w:val="24"/>
        </w:rPr>
        <w:t>постановление Правительства Российской Федерации от 22 января 2013 г. № 23 «О Правилах разработки, утверждения и применения профессиональных стандартов»;</w:t>
      </w:r>
    </w:p>
    <w:p w14:paraId="53695CF8" w14:textId="118FF777" w:rsidR="003A08AE" w:rsidRPr="001E3D17" w:rsidRDefault="003A08AE" w:rsidP="001E3D17">
      <w:pPr>
        <w:pStyle w:val="a4"/>
        <w:numPr>
          <w:ilvl w:val="0"/>
          <w:numId w:val="6"/>
        </w:numPr>
        <w:ind w:left="0" w:firstLine="0"/>
        <w:jc w:val="both"/>
        <w:rPr>
          <w:rFonts w:eastAsia="Times New Roman"/>
          <w:sz w:val="24"/>
          <w:szCs w:val="24"/>
        </w:rPr>
      </w:pPr>
      <w:r w:rsidRPr="001E3D17">
        <w:rPr>
          <w:rFonts w:eastAsia="Times New Roman"/>
          <w:sz w:val="24"/>
          <w:szCs w:val="24"/>
        </w:rPr>
        <w:t>приказ Минтруда России от 12 апреля 2013 г. № 148н «О утверждении уровней квалификаций в целях разработки проектов профессиональных стандартов»</w:t>
      </w:r>
      <w:r w:rsidR="00817AE6">
        <w:rPr>
          <w:rFonts w:eastAsia="Times New Roman"/>
          <w:sz w:val="24"/>
          <w:szCs w:val="24"/>
        </w:rPr>
        <w:t>.</w:t>
      </w:r>
    </w:p>
    <w:p w14:paraId="40F1875D" w14:textId="37EBD268" w:rsidR="003A08AE" w:rsidRPr="001E3D17" w:rsidRDefault="003A08AE" w:rsidP="001E3D17">
      <w:pPr>
        <w:pStyle w:val="a4"/>
        <w:ind w:left="0" w:firstLine="708"/>
        <w:jc w:val="both"/>
        <w:rPr>
          <w:rFonts w:eastAsia="Times New Roman"/>
          <w:sz w:val="24"/>
          <w:szCs w:val="24"/>
        </w:rPr>
      </w:pPr>
      <w:r w:rsidRPr="001E3D17">
        <w:rPr>
          <w:rFonts w:eastAsia="Times New Roman"/>
          <w:sz w:val="24"/>
          <w:szCs w:val="24"/>
        </w:rPr>
        <w:t xml:space="preserve">Программа разработана на основе </w:t>
      </w:r>
      <w:r w:rsidR="00817AE6">
        <w:rPr>
          <w:sz w:val="24"/>
          <w:szCs w:val="24"/>
        </w:rPr>
        <w:t>профессионального</w:t>
      </w:r>
      <w:r w:rsidRPr="001E3D17">
        <w:rPr>
          <w:sz w:val="24"/>
          <w:szCs w:val="24"/>
        </w:rPr>
        <w:t xml:space="preserve"> стандарт</w:t>
      </w:r>
      <w:r w:rsidR="00817AE6">
        <w:rPr>
          <w:sz w:val="24"/>
          <w:szCs w:val="24"/>
        </w:rPr>
        <w:t>а</w:t>
      </w:r>
      <w:r w:rsidRPr="001E3D17">
        <w:rPr>
          <w:sz w:val="24"/>
          <w:szCs w:val="24"/>
        </w:rPr>
        <w:t xml:space="preserve"> «Специалист окрасочного производства в автомобилестроении» (приказ Минтруда России от 12 ноября 2018 года № 697н).</w:t>
      </w:r>
    </w:p>
    <w:p w14:paraId="0C207CAD" w14:textId="77777777" w:rsidR="003A08AE" w:rsidRPr="001E3D17" w:rsidRDefault="003A08AE" w:rsidP="001E3D17">
      <w:pPr>
        <w:pStyle w:val="20"/>
        <w:tabs>
          <w:tab w:val="left" w:pos="709"/>
        </w:tabs>
        <w:spacing w:after="0" w:line="240" w:lineRule="auto"/>
        <w:ind w:firstLine="0"/>
        <w:jc w:val="both"/>
        <w:rPr>
          <w:sz w:val="24"/>
          <w:szCs w:val="24"/>
        </w:rPr>
      </w:pPr>
    </w:p>
    <w:p w14:paraId="555B9F82" w14:textId="77777777" w:rsidR="003A08AE" w:rsidRPr="001E3D17" w:rsidRDefault="003A08AE" w:rsidP="001E3D17">
      <w:pPr>
        <w:pStyle w:val="20"/>
        <w:tabs>
          <w:tab w:val="left" w:pos="709"/>
        </w:tabs>
        <w:spacing w:after="0" w:line="240" w:lineRule="auto"/>
        <w:ind w:firstLine="0"/>
        <w:jc w:val="both"/>
        <w:rPr>
          <w:sz w:val="24"/>
          <w:szCs w:val="24"/>
        </w:rPr>
      </w:pPr>
    </w:p>
    <w:p w14:paraId="699C65AF" w14:textId="2985C9F7" w:rsidR="00565611" w:rsidRPr="001E3D17" w:rsidRDefault="003A08AE" w:rsidP="001E3D17">
      <w:pPr>
        <w:pStyle w:val="20"/>
        <w:tabs>
          <w:tab w:val="left" w:pos="709"/>
        </w:tabs>
        <w:spacing w:after="0" w:line="240" w:lineRule="auto"/>
        <w:ind w:firstLine="0"/>
        <w:jc w:val="both"/>
        <w:rPr>
          <w:b/>
          <w:bCs/>
          <w:sz w:val="24"/>
          <w:szCs w:val="24"/>
        </w:rPr>
      </w:pPr>
      <w:r w:rsidRPr="001E3D17">
        <w:rPr>
          <w:b/>
          <w:sz w:val="24"/>
          <w:szCs w:val="24"/>
        </w:rPr>
        <w:t>2.</w:t>
      </w:r>
      <w:r w:rsidR="00565611" w:rsidRPr="001E3D17">
        <w:rPr>
          <w:b/>
          <w:bCs/>
          <w:sz w:val="24"/>
          <w:szCs w:val="24"/>
        </w:rPr>
        <w:t xml:space="preserve"> Требования к слушателям</w:t>
      </w:r>
    </w:p>
    <w:p w14:paraId="32AB69D6" w14:textId="77777777" w:rsidR="003A08AE" w:rsidRPr="001E3D17" w:rsidRDefault="003A08AE" w:rsidP="00817AE6">
      <w:pPr>
        <w:tabs>
          <w:tab w:val="left" w:pos="1400"/>
          <w:tab w:val="left" w:pos="2840"/>
          <w:tab w:val="left" w:pos="5080"/>
          <w:tab w:val="left" w:pos="7600"/>
          <w:tab w:val="left" w:pos="9500"/>
        </w:tabs>
        <w:spacing w:after="0" w:line="240" w:lineRule="auto"/>
        <w:ind w:left="960"/>
        <w:rPr>
          <w:rFonts w:ascii="Times New Roman" w:hAnsi="Times New Roman" w:cs="Times New Roman"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1E3D17">
        <w:rPr>
          <w:rFonts w:ascii="Times New Roman" w:eastAsia="Times New Roman" w:hAnsi="Times New Roman" w:cs="Times New Roman"/>
          <w:sz w:val="24"/>
          <w:szCs w:val="24"/>
        </w:rPr>
        <w:tab/>
        <w:t>освоению допускаются:</w:t>
      </w:r>
    </w:p>
    <w:p w14:paraId="7507FD2C" w14:textId="77777777" w:rsidR="003A08AE" w:rsidRPr="001E3D17" w:rsidRDefault="003A08AE" w:rsidP="00817AE6">
      <w:pPr>
        <w:numPr>
          <w:ilvl w:val="0"/>
          <w:numId w:val="4"/>
        </w:numPr>
        <w:tabs>
          <w:tab w:val="left" w:pos="420"/>
        </w:tabs>
        <w:spacing w:after="0" w:line="240" w:lineRule="auto"/>
        <w:ind w:left="420" w:hanging="158"/>
        <w:rPr>
          <w:rFonts w:ascii="Times New Roman" w:eastAsia="Times New Roman" w:hAnsi="Times New Roman" w:cs="Times New Roman"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sz w:val="24"/>
          <w:szCs w:val="24"/>
        </w:rPr>
        <w:t>лица, имеющие среднее профессиональное и/ или высшее образование;</w:t>
      </w:r>
    </w:p>
    <w:p w14:paraId="4E88774C" w14:textId="77777777" w:rsidR="003A08AE" w:rsidRPr="001E3D17" w:rsidRDefault="003A08AE" w:rsidP="00817AE6">
      <w:pPr>
        <w:numPr>
          <w:ilvl w:val="0"/>
          <w:numId w:val="4"/>
        </w:numPr>
        <w:tabs>
          <w:tab w:val="left" w:pos="420"/>
        </w:tabs>
        <w:spacing w:after="0" w:line="240" w:lineRule="auto"/>
        <w:ind w:left="420" w:hanging="158"/>
        <w:rPr>
          <w:rFonts w:ascii="Times New Roman" w:eastAsia="Times New Roman" w:hAnsi="Times New Roman" w:cs="Times New Roman"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sz w:val="24"/>
          <w:szCs w:val="24"/>
        </w:rPr>
        <w:t>лица, получающие среднее профессиональное и/ или высшее образование.</w:t>
      </w:r>
    </w:p>
    <w:p w14:paraId="794250A9" w14:textId="77777777" w:rsidR="003A08AE" w:rsidRPr="001E3D17" w:rsidRDefault="003A08AE" w:rsidP="001E3D17">
      <w:pPr>
        <w:spacing w:line="240" w:lineRule="auto"/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921B368" w14:textId="3CE6B1DD" w:rsidR="00F46C46" w:rsidRPr="001E3D17" w:rsidRDefault="003A08AE" w:rsidP="001E3D17">
      <w:pPr>
        <w:spacing w:line="240" w:lineRule="auto"/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E65F40" w:rsidRPr="001E3D17">
        <w:rPr>
          <w:rFonts w:ascii="Times New Roman" w:eastAsia="Times New Roman" w:hAnsi="Times New Roman" w:cs="Times New Roman"/>
          <w:b/>
          <w:bCs/>
          <w:sz w:val="24"/>
          <w:szCs w:val="24"/>
        </w:rPr>
        <w:t>. Цель и планируемые результаты обучения</w:t>
      </w:r>
    </w:p>
    <w:p w14:paraId="7CEC8E4B" w14:textId="0121262A" w:rsidR="00E65F40" w:rsidRPr="001E3D17" w:rsidRDefault="003A08AE" w:rsidP="001E3D17">
      <w:pPr>
        <w:spacing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3D17">
        <w:rPr>
          <w:rFonts w:ascii="Times New Roman" w:hAnsi="Times New Roman" w:cs="Times New Roman"/>
          <w:b/>
          <w:sz w:val="24"/>
          <w:szCs w:val="24"/>
        </w:rPr>
        <w:t>3</w:t>
      </w:r>
      <w:r w:rsidR="00E65F40" w:rsidRPr="001E3D17">
        <w:rPr>
          <w:rFonts w:ascii="Times New Roman" w:hAnsi="Times New Roman" w:cs="Times New Roman"/>
          <w:b/>
          <w:sz w:val="24"/>
          <w:szCs w:val="24"/>
        </w:rPr>
        <w:t>.1. Характеристика профессиональной деятельности выпускника</w:t>
      </w:r>
    </w:p>
    <w:p w14:paraId="5F8237AB" w14:textId="30CCAA78" w:rsidR="003A08AE" w:rsidRPr="001E3D17" w:rsidRDefault="00E65F40" w:rsidP="008919A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</w:rPr>
        <w:t>Выпускник готовится к следующему виду деятельности:</w:t>
      </w:r>
      <w:r w:rsidR="00F46C46" w:rsidRPr="001E3D17">
        <w:rPr>
          <w:rFonts w:ascii="Times New Roman" w:hAnsi="Times New Roman" w:cs="Times New Roman"/>
          <w:sz w:val="24"/>
          <w:szCs w:val="24"/>
        </w:rPr>
        <w:t xml:space="preserve"> </w:t>
      </w:r>
      <w:r w:rsidR="00654B5B" w:rsidRPr="001E3D17">
        <w:rPr>
          <w:rFonts w:ascii="Times New Roman" w:hAnsi="Times New Roman" w:cs="Times New Roman"/>
          <w:iCs/>
          <w:sz w:val="24"/>
          <w:szCs w:val="24"/>
        </w:rPr>
        <w:t>Окрашивание автомобилей</w:t>
      </w:r>
    </w:p>
    <w:p w14:paraId="399CC850" w14:textId="64AC4400" w:rsidR="00C93B92" w:rsidRPr="001E3D17" w:rsidRDefault="003A08AE" w:rsidP="008919A9">
      <w:pPr>
        <w:spacing w:after="0" w:line="240" w:lineRule="auto"/>
        <w:ind w:firstLine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</w:rPr>
        <w:t>Уровень квалификации: 3 –</w:t>
      </w:r>
      <w:r w:rsidR="004C1F0D">
        <w:rPr>
          <w:rFonts w:ascii="Times New Roman" w:hAnsi="Times New Roman" w:cs="Times New Roman"/>
          <w:sz w:val="24"/>
          <w:szCs w:val="24"/>
        </w:rPr>
        <w:t xml:space="preserve"> </w:t>
      </w:r>
      <w:r w:rsidRPr="001E3D17">
        <w:rPr>
          <w:rFonts w:ascii="Times New Roman" w:hAnsi="Times New Roman" w:cs="Times New Roman"/>
          <w:sz w:val="24"/>
          <w:szCs w:val="24"/>
        </w:rPr>
        <w:t>й уровень квалификации.</w:t>
      </w:r>
    </w:p>
    <w:p w14:paraId="4EBD8485" w14:textId="77777777" w:rsidR="00E65F40" w:rsidRPr="001E3D17" w:rsidRDefault="00E65F40" w:rsidP="001E3D17">
      <w:pPr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5791CBE4" w14:textId="7AEE1EDD" w:rsidR="00E65F40" w:rsidRPr="001E3D17" w:rsidRDefault="003A08AE" w:rsidP="001E3D17">
      <w:pPr>
        <w:spacing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3D17">
        <w:rPr>
          <w:rFonts w:ascii="Times New Roman" w:hAnsi="Times New Roman" w:cs="Times New Roman"/>
          <w:b/>
          <w:sz w:val="24"/>
          <w:szCs w:val="24"/>
        </w:rPr>
        <w:t>3</w:t>
      </w:r>
      <w:r w:rsidR="00E65F40" w:rsidRPr="001E3D17">
        <w:rPr>
          <w:rFonts w:ascii="Times New Roman" w:hAnsi="Times New Roman" w:cs="Times New Roman"/>
          <w:b/>
          <w:sz w:val="24"/>
          <w:szCs w:val="24"/>
        </w:rPr>
        <w:t>.2. Планируемые результаты обучения</w:t>
      </w:r>
    </w:p>
    <w:p w14:paraId="0F47C10C" w14:textId="77777777" w:rsidR="00E65F40" w:rsidRPr="001E3D17" w:rsidRDefault="00E65F40" w:rsidP="001E3D17">
      <w:pPr>
        <w:spacing w:line="240" w:lineRule="auto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</w:rPr>
        <w:t>Выпускник должен обладать профессиональными компетенциями, соответствующими виду деятельности:</w:t>
      </w:r>
    </w:p>
    <w:tbl>
      <w:tblPr>
        <w:tblStyle w:val="TableGrid"/>
        <w:tblW w:w="9856" w:type="dxa"/>
        <w:tblInd w:w="-108" w:type="dxa"/>
        <w:tblCellMar>
          <w:top w:w="34" w:type="dxa"/>
          <w:left w:w="106" w:type="dxa"/>
        </w:tblCellMar>
        <w:tblLook w:val="04A0" w:firstRow="1" w:lastRow="0" w:firstColumn="1" w:lastColumn="0" w:noHBand="0" w:noVBand="1"/>
      </w:tblPr>
      <w:tblGrid>
        <w:gridCol w:w="1243"/>
        <w:gridCol w:w="8613"/>
      </w:tblGrid>
      <w:tr w:rsidR="00C93B92" w:rsidRPr="001E3D17" w14:paraId="09F3AED9" w14:textId="77777777" w:rsidTr="00C93B92">
        <w:trPr>
          <w:trHeight w:val="318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5AD52" w14:textId="77777777" w:rsidR="00C93B92" w:rsidRPr="001E3D17" w:rsidRDefault="00C93B92" w:rsidP="001E3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 </w:t>
            </w:r>
          </w:p>
        </w:tc>
        <w:tc>
          <w:tcPr>
            <w:tcW w:w="8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6F2F7" w14:textId="77777777" w:rsidR="00C93B92" w:rsidRPr="001E3D17" w:rsidRDefault="00C93B92" w:rsidP="001E3D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4C1F0D" w:rsidRPr="001E3D17" w14:paraId="36A0DD5D" w14:textId="77777777" w:rsidTr="00C93B92">
        <w:trPr>
          <w:trHeight w:val="237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F9C73" w14:textId="54591505" w:rsidR="004C1F0D" w:rsidRPr="001E3D17" w:rsidRDefault="004C1F0D" w:rsidP="001E3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ВД</w:t>
            </w:r>
          </w:p>
        </w:tc>
        <w:tc>
          <w:tcPr>
            <w:tcW w:w="8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F9C0F" w14:textId="77777777" w:rsidR="004C1F0D" w:rsidRDefault="004C1F0D" w:rsidP="001E3D17">
            <w:pPr>
              <w:jc w:val="both"/>
              <w:rPr>
                <w:rFonts w:ascii="Times New Roman" w:hAnsi="Times New Roman" w:cs="Times New Roman"/>
              </w:rPr>
            </w:pPr>
            <w:r w:rsidRPr="004C1F0D">
              <w:rPr>
                <w:rFonts w:ascii="Times New Roman" w:hAnsi="Times New Roman" w:cs="Times New Roman"/>
              </w:rPr>
              <w:t>Окрашивание автомобилей</w:t>
            </w:r>
          </w:p>
          <w:p w14:paraId="1491C0DF" w14:textId="5AAC2F04" w:rsidR="00E13E3B" w:rsidRPr="004C1F0D" w:rsidRDefault="00E13E3B" w:rsidP="001E3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B92" w:rsidRPr="001E3D17" w14:paraId="10D0CE8B" w14:textId="77777777" w:rsidTr="00C93B92">
        <w:trPr>
          <w:trHeight w:val="237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76863" w14:textId="0F57FE69" w:rsidR="00C93B92" w:rsidRPr="001E3D17" w:rsidRDefault="00045A08" w:rsidP="001E3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654B5B"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 1.1</w:t>
            </w:r>
          </w:p>
        </w:tc>
        <w:tc>
          <w:tcPr>
            <w:tcW w:w="8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C8897" w14:textId="22A7E62B" w:rsidR="00C93B92" w:rsidRPr="001E3D17" w:rsidRDefault="00654B5B" w:rsidP="001E3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рабочее место</w:t>
            </w:r>
          </w:p>
        </w:tc>
      </w:tr>
      <w:tr w:rsidR="00C93B92" w:rsidRPr="001E3D17" w14:paraId="14E27289" w14:textId="77777777" w:rsidTr="00C93B92">
        <w:trPr>
          <w:trHeight w:val="200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05B20" w14:textId="3EE0CA5E" w:rsidR="00C93B92" w:rsidRPr="001E3D17" w:rsidRDefault="00045A08" w:rsidP="001E3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654B5B"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 1.2</w:t>
            </w:r>
          </w:p>
        </w:tc>
        <w:tc>
          <w:tcPr>
            <w:tcW w:w="8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4B00A" w14:textId="26CC5389" w:rsidR="00C93B92" w:rsidRPr="001E3D17" w:rsidRDefault="00654B5B" w:rsidP="001E3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Готовить автомобиль (изделие) к окрашиванию</w:t>
            </w:r>
          </w:p>
        </w:tc>
      </w:tr>
      <w:tr w:rsidR="009B4A65" w:rsidRPr="001E3D17" w14:paraId="405C4BF8" w14:textId="77777777" w:rsidTr="009B4A65">
        <w:trPr>
          <w:trHeight w:val="19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0B1D5" w14:textId="7A056BE2" w:rsidR="009B4A65" w:rsidRPr="001E3D17" w:rsidRDefault="00045A08" w:rsidP="001E3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654B5B" w:rsidRPr="001E3D17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31DD6" w14:textId="65AE037B" w:rsidR="009B4A65" w:rsidRPr="001E3D17" w:rsidRDefault="00654B5B" w:rsidP="001E3D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специальные инструменты и приспособления для нанесения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герметиков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, пластизолей и мастик и укладка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шумовиброизоляции</w:t>
            </w:r>
            <w:proofErr w:type="spellEnd"/>
          </w:p>
        </w:tc>
      </w:tr>
      <w:tr w:rsidR="009B4A65" w:rsidRPr="001E3D17" w14:paraId="6A4D1C9C" w14:textId="77777777" w:rsidTr="00C93B92">
        <w:trPr>
          <w:trHeight w:val="200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B4FE6" w14:textId="1521F630" w:rsidR="009B4A65" w:rsidRPr="001E3D17" w:rsidRDefault="0059252F" w:rsidP="001E3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654B5B" w:rsidRPr="001E3D17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8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4E620" w14:textId="7475059C" w:rsidR="009B4A65" w:rsidRPr="001E3D17" w:rsidRDefault="00654B5B" w:rsidP="001E3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Производить окраску деталей и кузова автомобиля</w:t>
            </w:r>
          </w:p>
        </w:tc>
      </w:tr>
      <w:tr w:rsidR="009B4A65" w:rsidRPr="001E3D17" w14:paraId="4B0DA715" w14:textId="77777777" w:rsidTr="00C93B92">
        <w:trPr>
          <w:trHeight w:val="233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F7559" w14:textId="4488AFC9" w:rsidR="009B4A65" w:rsidRPr="001E3D17" w:rsidRDefault="00045A08" w:rsidP="001E3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654B5B"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 1.5</w:t>
            </w:r>
          </w:p>
        </w:tc>
        <w:tc>
          <w:tcPr>
            <w:tcW w:w="8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5A7A8" w14:textId="121623E0" w:rsidR="009B4A65" w:rsidRPr="001E3D17" w:rsidRDefault="00654B5B" w:rsidP="001E3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Определять и устранять дефекты поверхности кузова и деталей</w:t>
            </w:r>
          </w:p>
        </w:tc>
      </w:tr>
      <w:tr w:rsidR="009B4A65" w:rsidRPr="001E3D17" w14:paraId="3447CFC2" w14:textId="77777777" w:rsidTr="009B4A65">
        <w:trPr>
          <w:trHeight w:val="223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F9C4E" w14:textId="250FBDBB" w:rsidR="009B4A65" w:rsidRPr="001E3D17" w:rsidRDefault="00045A08" w:rsidP="001E3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654B5B" w:rsidRPr="001E3D17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8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C47B5" w14:textId="32DD23A2" w:rsidR="009B4A65" w:rsidRPr="001E3D17" w:rsidRDefault="00654B5B" w:rsidP="001E3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Осуществлять обслуживание и настройку окрасочного оборудования</w:t>
            </w:r>
          </w:p>
        </w:tc>
      </w:tr>
      <w:tr w:rsidR="009B4A65" w:rsidRPr="001E3D17" w14:paraId="01DD80C9" w14:textId="77777777" w:rsidTr="00C93B92">
        <w:trPr>
          <w:trHeight w:val="24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A199F" w14:textId="44CE27EE" w:rsidR="009B4A65" w:rsidRPr="001E3D17" w:rsidRDefault="00045A08" w:rsidP="001E3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ПК </w:t>
            </w:r>
            <w:r w:rsidR="00654B5B" w:rsidRPr="001E3D17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1.7</w:t>
            </w:r>
          </w:p>
        </w:tc>
        <w:tc>
          <w:tcPr>
            <w:tcW w:w="8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5C1ED" w14:textId="113D6097" w:rsidR="009B4A65" w:rsidRPr="001E3D17" w:rsidRDefault="00654B5B" w:rsidP="001E3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Проводить очистку инструмента, приспособлений и оснастки</w:t>
            </w:r>
          </w:p>
        </w:tc>
      </w:tr>
    </w:tbl>
    <w:p w14:paraId="51F7BFF2" w14:textId="77777777" w:rsidR="00E65F40" w:rsidRPr="001E3D17" w:rsidRDefault="00E65F40" w:rsidP="001E3D17">
      <w:pPr>
        <w:spacing w:line="240" w:lineRule="auto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14:paraId="288B918A" w14:textId="77777777" w:rsidR="00045A08" w:rsidRPr="001E3D17" w:rsidRDefault="009C5EB7" w:rsidP="001E3D17">
      <w:pPr>
        <w:spacing w:line="240" w:lineRule="auto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</w:rPr>
        <w:t>В результате изучения</w:t>
      </w:r>
      <w:r w:rsidRPr="001E3D17">
        <w:rPr>
          <w:rFonts w:ascii="Times New Roman" w:eastAsia="Times New Roman" w:hAnsi="Times New Roman" w:cs="Times New Roman"/>
          <w:sz w:val="24"/>
          <w:szCs w:val="24"/>
        </w:rPr>
        <w:tab/>
        <w:t xml:space="preserve">программы слушатель </w:t>
      </w:r>
      <w:r w:rsidRPr="001E3D17">
        <w:rPr>
          <w:rFonts w:ascii="Times New Roman" w:hAnsi="Times New Roman" w:cs="Times New Roman"/>
          <w:sz w:val="24"/>
          <w:szCs w:val="24"/>
        </w:rPr>
        <w:t>приобретает практический опыт, умения и знания: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7"/>
        <w:gridCol w:w="2220"/>
        <w:gridCol w:w="2601"/>
        <w:gridCol w:w="2613"/>
      </w:tblGrid>
      <w:tr w:rsidR="009C5EB7" w:rsidRPr="001E3D17" w14:paraId="36B86EB9" w14:textId="77777777" w:rsidTr="00817AE6">
        <w:tc>
          <w:tcPr>
            <w:tcW w:w="2137" w:type="dxa"/>
          </w:tcPr>
          <w:p w14:paraId="0D5B20D2" w14:textId="77777777" w:rsidR="009C5EB7" w:rsidRPr="001E3D17" w:rsidRDefault="009C5EB7" w:rsidP="001E3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Профессиональные компетенции</w:t>
            </w:r>
          </w:p>
        </w:tc>
        <w:tc>
          <w:tcPr>
            <w:tcW w:w="2220" w:type="dxa"/>
          </w:tcPr>
          <w:p w14:paraId="7C06C8EA" w14:textId="77777777" w:rsidR="009C5EB7" w:rsidRPr="001E3D17" w:rsidRDefault="009C5EB7" w:rsidP="001E3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опыт</w:t>
            </w:r>
          </w:p>
        </w:tc>
        <w:tc>
          <w:tcPr>
            <w:tcW w:w="2601" w:type="dxa"/>
          </w:tcPr>
          <w:p w14:paraId="2B56B4CA" w14:textId="77777777" w:rsidR="009C5EB7" w:rsidRPr="001E3D17" w:rsidRDefault="009C5EB7" w:rsidP="001E3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2613" w:type="dxa"/>
          </w:tcPr>
          <w:p w14:paraId="386285EC" w14:textId="77777777" w:rsidR="009C5EB7" w:rsidRPr="001E3D17" w:rsidRDefault="009C5EB7" w:rsidP="001E3D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654B5B" w:rsidRPr="001E3D17" w14:paraId="1106603C" w14:textId="77777777" w:rsidTr="00817AE6">
        <w:tc>
          <w:tcPr>
            <w:tcW w:w="2137" w:type="dxa"/>
          </w:tcPr>
          <w:p w14:paraId="2D66189B" w14:textId="67D3DF5C" w:rsidR="00654B5B" w:rsidRPr="001E3D17" w:rsidRDefault="00654B5B" w:rsidP="001E3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ПК 1.1. Организовывать рабочее место</w:t>
            </w:r>
          </w:p>
        </w:tc>
        <w:tc>
          <w:tcPr>
            <w:tcW w:w="2220" w:type="dxa"/>
          </w:tcPr>
          <w:p w14:paraId="00131507" w14:textId="77777777" w:rsidR="00817AE6" w:rsidRDefault="00817AE6" w:rsidP="001E3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54B5B"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исправности инструмента, оснастки и работоспособности оборудования в соответствии с требованиями нормативной документации; </w:t>
            </w:r>
          </w:p>
          <w:p w14:paraId="40CAC927" w14:textId="771A4DD6" w:rsidR="00654B5B" w:rsidRPr="001E3D17" w:rsidRDefault="00654B5B" w:rsidP="001E3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-использование средств индивидуальной защиты</w:t>
            </w:r>
          </w:p>
        </w:tc>
        <w:tc>
          <w:tcPr>
            <w:tcW w:w="2601" w:type="dxa"/>
          </w:tcPr>
          <w:p w14:paraId="4728EF99" w14:textId="77777777" w:rsidR="00817AE6" w:rsidRDefault="00654B5B" w:rsidP="001E3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- проверять исправности инструмента, оснастки и работоспособности оборудования в соответствии с требованиями нормативной документации; </w:t>
            </w:r>
          </w:p>
          <w:p w14:paraId="2E5CBCFF" w14:textId="2F042FE5" w:rsidR="00817AE6" w:rsidRDefault="00654B5B" w:rsidP="001E3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7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проверять наличие вентиляции, освещения, заземления на рабочем месте; </w:t>
            </w:r>
          </w:p>
          <w:p w14:paraId="0C5DD84A" w14:textId="77777777" w:rsidR="00817AE6" w:rsidRDefault="00654B5B" w:rsidP="001E3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7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проверять безопасность напольных покрытий, решеток и рабочих площадок;</w:t>
            </w:r>
          </w:p>
          <w:p w14:paraId="61518E54" w14:textId="77777777" w:rsidR="00817AE6" w:rsidRDefault="00654B5B" w:rsidP="001E3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7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визуально определять исправность средств индивидуальной защиты; </w:t>
            </w:r>
          </w:p>
          <w:p w14:paraId="3E93A4A6" w14:textId="4AE22236" w:rsidR="00654B5B" w:rsidRPr="001E3D17" w:rsidRDefault="00654B5B" w:rsidP="001E3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7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выбирать СИЗ согласно требованиям при различных материалах</w:t>
            </w:r>
          </w:p>
        </w:tc>
        <w:tc>
          <w:tcPr>
            <w:tcW w:w="2613" w:type="dxa"/>
          </w:tcPr>
          <w:p w14:paraId="604760E2" w14:textId="77777777" w:rsidR="00817AE6" w:rsidRDefault="00654B5B" w:rsidP="00817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- требования правил ТБ при работе с СИЗ различных видов;</w:t>
            </w:r>
          </w:p>
          <w:p w14:paraId="4735B6E0" w14:textId="77777777" w:rsidR="00817AE6" w:rsidRDefault="00654B5B" w:rsidP="00817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инструкцию по охране труда; </w:t>
            </w:r>
          </w:p>
          <w:p w14:paraId="41205915" w14:textId="72B597BF" w:rsidR="00654B5B" w:rsidRPr="001E3D17" w:rsidRDefault="00654B5B" w:rsidP="00817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- инструкцию по пожарной безопасности</w:t>
            </w:r>
          </w:p>
        </w:tc>
      </w:tr>
      <w:tr w:rsidR="00654B5B" w:rsidRPr="001E3D17" w14:paraId="715419C7" w14:textId="77777777" w:rsidTr="00817AE6">
        <w:tc>
          <w:tcPr>
            <w:tcW w:w="2137" w:type="dxa"/>
          </w:tcPr>
          <w:p w14:paraId="0E87506A" w14:textId="7482C409" w:rsidR="00654B5B" w:rsidRPr="001E3D17" w:rsidRDefault="00654B5B" w:rsidP="001E3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ПК 1.2. Готовить автомобиль (изделие) к окрашиванию</w:t>
            </w:r>
          </w:p>
        </w:tc>
        <w:tc>
          <w:tcPr>
            <w:tcW w:w="2220" w:type="dxa"/>
          </w:tcPr>
          <w:p w14:paraId="7824A036" w14:textId="1F924C40" w:rsidR="00654B5B" w:rsidRPr="001E3D17" w:rsidRDefault="00654B5B" w:rsidP="001E3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 - подготовка поверхности кузова и отдельных элементов к окраске</w:t>
            </w:r>
          </w:p>
        </w:tc>
        <w:tc>
          <w:tcPr>
            <w:tcW w:w="2601" w:type="dxa"/>
          </w:tcPr>
          <w:p w14:paraId="711022D8" w14:textId="77777777" w:rsidR="00817AE6" w:rsidRDefault="00654B5B" w:rsidP="001E3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7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протирать поверхности кузова и деталей растворителями и специальными салфетками;</w:t>
            </w:r>
          </w:p>
          <w:p w14:paraId="7816D483" w14:textId="77777777" w:rsidR="00817AE6" w:rsidRDefault="00654B5B" w:rsidP="001E3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- продувать кузов и детали сжатым воздухом;</w:t>
            </w:r>
          </w:p>
          <w:p w14:paraId="1EC62B67" w14:textId="77777777" w:rsidR="00817AE6" w:rsidRDefault="00654B5B" w:rsidP="001E3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- подбирать абразивные материалы на каждом этапе подготовки поверхности; </w:t>
            </w:r>
          </w:p>
          <w:p w14:paraId="03399E12" w14:textId="77777777" w:rsidR="00817AE6" w:rsidRDefault="00654B5B" w:rsidP="001E3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7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подключать шлифовальный и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обдувочный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 к источникам питания;</w:t>
            </w:r>
          </w:p>
          <w:p w14:paraId="24F0BEED" w14:textId="77777777" w:rsidR="00817AE6" w:rsidRDefault="00654B5B" w:rsidP="001E3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7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производить шлифование с помощью инструмента и вручную;</w:t>
            </w:r>
          </w:p>
          <w:p w14:paraId="12E2478C" w14:textId="77777777" w:rsidR="00817AE6" w:rsidRDefault="00654B5B" w:rsidP="001E3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817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механизированные инструменты 7 при подготовке поверхностей; </w:t>
            </w:r>
          </w:p>
          <w:p w14:paraId="3023302E" w14:textId="0DDF9151" w:rsidR="00654B5B" w:rsidRPr="001E3D17" w:rsidRDefault="00654B5B" w:rsidP="001E3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- изолировать (маскировать) соседние элементы с помощью клейкой ленты, специальной бумаги или пленки, специальных валиков и скотча во избежание попадания на них лакокрасочных материалов</w:t>
            </w:r>
          </w:p>
        </w:tc>
        <w:tc>
          <w:tcPr>
            <w:tcW w:w="2613" w:type="dxa"/>
          </w:tcPr>
          <w:p w14:paraId="440DAC69" w14:textId="77777777" w:rsidR="00817AE6" w:rsidRDefault="00654B5B" w:rsidP="00817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817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инструкцию по охране труда; </w:t>
            </w:r>
          </w:p>
          <w:p w14:paraId="0C652DFE" w14:textId="77777777" w:rsidR="00817AE6" w:rsidRDefault="00654B5B" w:rsidP="00817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- назначения, устройство и принцип работы шлифовальных машин; </w:t>
            </w:r>
          </w:p>
          <w:p w14:paraId="04D9F313" w14:textId="77777777" w:rsidR="00817AE6" w:rsidRDefault="00654B5B" w:rsidP="00817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- понятия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абразивности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материала;</w:t>
            </w:r>
          </w:p>
          <w:p w14:paraId="42FBE2D1" w14:textId="77777777" w:rsidR="00817AE6" w:rsidRDefault="00654B5B" w:rsidP="00817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 - градацию абразивных элементов; - порядок подбора абразивных материалов; </w:t>
            </w:r>
          </w:p>
          <w:p w14:paraId="32B7F314" w14:textId="77777777" w:rsidR="00817AE6" w:rsidRDefault="00654B5B" w:rsidP="00817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- способы контроля качества подготовки поверхностей; </w:t>
            </w:r>
          </w:p>
          <w:p w14:paraId="33B30D76" w14:textId="77777777" w:rsidR="00817AE6" w:rsidRDefault="00654B5B" w:rsidP="00817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свойства материалов, применяемых в окрасочном производстве; </w:t>
            </w:r>
          </w:p>
          <w:p w14:paraId="50FC123A" w14:textId="6B2643EB" w:rsidR="00654B5B" w:rsidRPr="001E3D17" w:rsidRDefault="00654B5B" w:rsidP="00817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7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инструкцию по 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подготовке изделий к окрашиванию</w:t>
            </w:r>
          </w:p>
        </w:tc>
      </w:tr>
      <w:tr w:rsidR="00654B5B" w:rsidRPr="001E3D17" w14:paraId="344DC38B" w14:textId="77777777" w:rsidTr="00817AE6">
        <w:tc>
          <w:tcPr>
            <w:tcW w:w="2137" w:type="dxa"/>
          </w:tcPr>
          <w:p w14:paraId="4C2FB9D5" w14:textId="3E014929" w:rsidR="00654B5B" w:rsidRPr="001E3D17" w:rsidRDefault="00654B5B" w:rsidP="001E3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1.3. Применять специальные инструменты и приспособления для нанесения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герметиков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, пластизолей и мастик и укладка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шумовиброизоляции</w:t>
            </w:r>
            <w:proofErr w:type="spellEnd"/>
          </w:p>
        </w:tc>
        <w:tc>
          <w:tcPr>
            <w:tcW w:w="2220" w:type="dxa"/>
          </w:tcPr>
          <w:p w14:paraId="5DF90468" w14:textId="684047DF" w:rsidR="00654B5B" w:rsidRPr="001E3D17" w:rsidRDefault="00817AE6" w:rsidP="001E3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54B5B"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параметров специального инструмента для нанесения </w:t>
            </w:r>
            <w:proofErr w:type="spellStart"/>
            <w:r w:rsidR="00654B5B" w:rsidRPr="001E3D17">
              <w:rPr>
                <w:rFonts w:ascii="Times New Roman" w:hAnsi="Times New Roman" w:cs="Times New Roman"/>
                <w:sz w:val="24"/>
                <w:szCs w:val="24"/>
              </w:rPr>
              <w:t>герметиков</w:t>
            </w:r>
            <w:proofErr w:type="spellEnd"/>
            <w:r w:rsidR="00654B5B" w:rsidRPr="001E3D17">
              <w:rPr>
                <w:rFonts w:ascii="Times New Roman" w:hAnsi="Times New Roman" w:cs="Times New Roman"/>
                <w:sz w:val="24"/>
                <w:szCs w:val="24"/>
              </w:rPr>
              <w:t>, пластизолей и мастик в соответствии с требованиями технологической документации</w:t>
            </w:r>
          </w:p>
        </w:tc>
        <w:tc>
          <w:tcPr>
            <w:tcW w:w="2601" w:type="dxa"/>
          </w:tcPr>
          <w:p w14:paraId="05121FF7" w14:textId="77777777" w:rsidR="00817AE6" w:rsidRDefault="00654B5B" w:rsidP="001E3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- наносить герметики, пластизоли и мастики; - пользоваться специальным инструментом и приспособлениями для нанесения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герметиков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, пластизолей и мастик; - укладывать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шумовиброизоляционные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 пластины; </w:t>
            </w:r>
          </w:p>
          <w:p w14:paraId="597FDF87" w14:textId="77777777" w:rsidR="00817AE6" w:rsidRDefault="00654B5B" w:rsidP="001E3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- настраивать параметры специального инструмента для нанесения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герметиков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, пластизолей и мастик; - удалять излишки пластизолей, мастик, герметика после нанесения на кузова и детали; </w:t>
            </w:r>
          </w:p>
          <w:p w14:paraId="71C8D601" w14:textId="77777777" w:rsidR="00817AE6" w:rsidRDefault="00654B5B" w:rsidP="001E3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- обслуживать специальный инструмент и приспособления для нанесения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герметиков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, пластизолей и мастик в соответствии с инструкцией по эксплуатации; </w:t>
            </w:r>
          </w:p>
          <w:p w14:paraId="352B01E4" w14:textId="2A2715D2" w:rsidR="00654B5B" w:rsidRPr="001E3D17" w:rsidRDefault="00654B5B" w:rsidP="001E3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7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маскировать и демаскировать кузов и детали при нанесении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герметиков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, пластизолей и мастик</w:t>
            </w:r>
          </w:p>
        </w:tc>
        <w:tc>
          <w:tcPr>
            <w:tcW w:w="2613" w:type="dxa"/>
          </w:tcPr>
          <w:p w14:paraId="387CDAA1" w14:textId="77777777" w:rsidR="00817AE6" w:rsidRDefault="00654B5B" w:rsidP="00817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- назначения, виды шпатлевок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герметиков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, грунтов, пластизолей и мастик; </w:t>
            </w:r>
          </w:p>
          <w:p w14:paraId="1E1C8C8A" w14:textId="77777777" w:rsidR="00817AE6" w:rsidRDefault="00654B5B" w:rsidP="00817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- технологический процесс нанесения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герметиков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, пластизолей и мастик; - технологический процесс укладки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шумовиброизоляционных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 пластин; </w:t>
            </w:r>
          </w:p>
          <w:p w14:paraId="1955F9FB" w14:textId="77777777" w:rsidR="00817AE6" w:rsidRDefault="00654B5B" w:rsidP="00817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- виды дефектов, возникающих в процессе нанесения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герметиков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, пластизолей и мастик, и причины их возникновения; </w:t>
            </w:r>
          </w:p>
          <w:p w14:paraId="4DF4682F" w14:textId="1A3523F7" w:rsidR="00654B5B" w:rsidRPr="001E3D17" w:rsidRDefault="00654B5B" w:rsidP="00817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- основные свойства материалов (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герметиков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,  пластизолей и мастик);</w:t>
            </w:r>
          </w:p>
        </w:tc>
      </w:tr>
      <w:tr w:rsidR="00654B5B" w:rsidRPr="001E3D17" w14:paraId="72FD47B0" w14:textId="77777777" w:rsidTr="00817AE6">
        <w:tc>
          <w:tcPr>
            <w:tcW w:w="2137" w:type="dxa"/>
          </w:tcPr>
          <w:p w14:paraId="2DF58F33" w14:textId="25AF1C09" w:rsidR="00654B5B" w:rsidRPr="001E3D17" w:rsidRDefault="00654B5B" w:rsidP="001E3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1.4 Производить окраску деталей и кузова автомобиля</w:t>
            </w:r>
          </w:p>
        </w:tc>
        <w:tc>
          <w:tcPr>
            <w:tcW w:w="2220" w:type="dxa"/>
          </w:tcPr>
          <w:p w14:paraId="40836D65" w14:textId="7F1A7CA9" w:rsidR="00654B5B" w:rsidRPr="001E3D17" w:rsidRDefault="00654B5B" w:rsidP="001E3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- окрашивание изделий с применением специализированного оборудования</w:t>
            </w:r>
          </w:p>
        </w:tc>
        <w:tc>
          <w:tcPr>
            <w:tcW w:w="2601" w:type="dxa"/>
          </w:tcPr>
          <w:p w14:paraId="03B16C43" w14:textId="77777777" w:rsidR="00817AE6" w:rsidRDefault="00654B5B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- наносить базовые краски на элементы кузова;</w:t>
            </w:r>
          </w:p>
          <w:p w14:paraId="3450BB60" w14:textId="77777777" w:rsidR="00817AE6" w:rsidRDefault="00654B5B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7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наносить лаки на элементы кузова; -окрашивать элементы деталей кузова и переход; </w:t>
            </w:r>
          </w:p>
          <w:p w14:paraId="2F1F6E69" w14:textId="77777777" w:rsidR="00817AE6" w:rsidRDefault="00654B5B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- полировать элементы кузова; </w:t>
            </w:r>
          </w:p>
          <w:p w14:paraId="760C7172" w14:textId="77777777" w:rsidR="00817AE6" w:rsidRDefault="00654B5B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- контролировать параметры оборудования; </w:t>
            </w:r>
          </w:p>
          <w:p w14:paraId="162909C6" w14:textId="77777777" w:rsidR="00817AE6" w:rsidRDefault="00654B5B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- наносить лакокрасочные материалы; </w:t>
            </w:r>
          </w:p>
          <w:p w14:paraId="2FB0F656" w14:textId="5AD77EBD" w:rsidR="00817AE6" w:rsidRDefault="00654B5B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7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окрасочным инструментом; </w:t>
            </w:r>
          </w:p>
          <w:p w14:paraId="67EF9BD3" w14:textId="28EB02CF" w:rsidR="00817AE6" w:rsidRDefault="00654B5B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7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настраивать параметры краскораспылителя; </w:t>
            </w:r>
          </w:p>
          <w:p w14:paraId="06E15516" w14:textId="3B4D8B6F" w:rsidR="00654B5B" w:rsidRPr="001E3D17" w:rsidRDefault="00654B5B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7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промывать и очищать используемые инструменты, кисти и ванночки - обслуживать краскопульт в соответствии с инструкциями по эксплуатации </w:t>
            </w:r>
          </w:p>
        </w:tc>
        <w:tc>
          <w:tcPr>
            <w:tcW w:w="2613" w:type="dxa"/>
          </w:tcPr>
          <w:p w14:paraId="1825F3B3" w14:textId="77777777" w:rsidR="00817AE6" w:rsidRDefault="00654B5B" w:rsidP="00817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- виды, устройство и принцип работы краскопультов различных конструкций; </w:t>
            </w:r>
          </w:p>
          <w:p w14:paraId="218F11A0" w14:textId="77777777" w:rsidR="00817AE6" w:rsidRDefault="00654B5B" w:rsidP="00817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- технологию нанесения лаков; </w:t>
            </w:r>
          </w:p>
          <w:p w14:paraId="15EE561C" w14:textId="77777777" w:rsidR="00817AE6" w:rsidRDefault="00654B5B" w:rsidP="00817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- технологический процесс окрашивания элементов кузова методом перехода по базе и по лаку; </w:t>
            </w:r>
          </w:p>
          <w:p w14:paraId="48CCB5A6" w14:textId="77777777" w:rsidR="00817AE6" w:rsidRDefault="00654B5B" w:rsidP="00817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- технологию применения полировальных паст; </w:t>
            </w:r>
          </w:p>
          <w:p w14:paraId="69B4E9F8" w14:textId="77777777" w:rsidR="00817AE6" w:rsidRDefault="00654B5B" w:rsidP="00817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- технологию полировки лака на элементах кузова; </w:t>
            </w:r>
          </w:p>
          <w:p w14:paraId="52810098" w14:textId="77777777" w:rsidR="00817AE6" w:rsidRDefault="00654B5B" w:rsidP="00817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- виды дефектов, возникающих в процессе и после окраски, и причины их возникновения; </w:t>
            </w:r>
          </w:p>
          <w:p w14:paraId="463DC1F7" w14:textId="77777777" w:rsidR="00817AE6" w:rsidRDefault="00654B5B" w:rsidP="00817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свойства материалов, используемых в окрасочном производстве; </w:t>
            </w:r>
          </w:p>
          <w:p w14:paraId="1E49097A" w14:textId="1F668BF5" w:rsidR="00654B5B" w:rsidRPr="001E3D17" w:rsidRDefault="00654B5B" w:rsidP="00817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7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требования к покрытию окрашиваемых изделий</w:t>
            </w:r>
          </w:p>
        </w:tc>
      </w:tr>
      <w:tr w:rsidR="00654B5B" w:rsidRPr="001E3D17" w14:paraId="7435AE05" w14:textId="77777777" w:rsidTr="00817AE6">
        <w:tc>
          <w:tcPr>
            <w:tcW w:w="2137" w:type="dxa"/>
          </w:tcPr>
          <w:p w14:paraId="1DADD78E" w14:textId="02F8743C" w:rsidR="00654B5B" w:rsidRPr="001E3D17" w:rsidRDefault="00654B5B" w:rsidP="001E3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ПК 1.5 Определять и устранять дефекты поверхности кузова и деталей</w:t>
            </w:r>
          </w:p>
        </w:tc>
        <w:tc>
          <w:tcPr>
            <w:tcW w:w="2220" w:type="dxa"/>
          </w:tcPr>
          <w:p w14:paraId="7238300E" w14:textId="77777777" w:rsidR="00817AE6" w:rsidRDefault="00817AE6" w:rsidP="001E3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54B5B" w:rsidRPr="001E3D17">
              <w:rPr>
                <w:rFonts w:ascii="Times New Roman" w:hAnsi="Times New Roman" w:cs="Times New Roman"/>
                <w:sz w:val="24"/>
                <w:szCs w:val="24"/>
              </w:rPr>
              <w:t>определение дефектов лакокрасочных покрытий;</w:t>
            </w:r>
          </w:p>
          <w:p w14:paraId="31332952" w14:textId="27140AD7" w:rsidR="00654B5B" w:rsidRPr="001E3D17" w:rsidRDefault="00654B5B" w:rsidP="001E3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- устранение дефектов лакокрасочных покрытий</w:t>
            </w:r>
          </w:p>
        </w:tc>
        <w:tc>
          <w:tcPr>
            <w:tcW w:w="2601" w:type="dxa"/>
          </w:tcPr>
          <w:p w14:paraId="3C13E9A1" w14:textId="77777777" w:rsidR="00817AE6" w:rsidRDefault="00654B5B" w:rsidP="001E3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- маскировать, демаскировать ремонтируемую поверхность;</w:t>
            </w:r>
          </w:p>
          <w:p w14:paraId="31A817DB" w14:textId="77777777" w:rsidR="00817AE6" w:rsidRDefault="00654B5B" w:rsidP="001E3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7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подкраску дефектной поверхности специальным составом; </w:t>
            </w:r>
          </w:p>
          <w:p w14:paraId="7E894590" w14:textId="77777777" w:rsidR="00817AE6" w:rsidRDefault="00654B5B" w:rsidP="001E3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- шпатлевать обрабатываемую поверхность кузова и деталей; </w:t>
            </w:r>
          </w:p>
          <w:p w14:paraId="1880B8C5" w14:textId="77777777" w:rsidR="00817AE6" w:rsidRDefault="00654B5B" w:rsidP="001E3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- подбирать методы ремонта в зависимости от выявленных дефектов;</w:t>
            </w:r>
          </w:p>
          <w:p w14:paraId="1E7CFAF4" w14:textId="77777777" w:rsidR="00817AE6" w:rsidRDefault="00654B5B" w:rsidP="001E3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7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портативные сушильные 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приспособления;</w:t>
            </w:r>
          </w:p>
          <w:p w14:paraId="1CEB8D53" w14:textId="77777777" w:rsidR="00817AE6" w:rsidRDefault="00654B5B" w:rsidP="001E3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7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 обрабатывать поверхности полиролью; </w:t>
            </w:r>
          </w:p>
          <w:p w14:paraId="57335080" w14:textId="77777777" w:rsidR="00817AE6" w:rsidRDefault="00654B5B" w:rsidP="001E3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7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специальный инструмент и материалы для проведения ремонта; </w:t>
            </w:r>
          </w:p>
          <w:p w14:paraId="5644D622" w14:textId="77777777" w:rsidR="00817AE6" w:rsidRDefault="00654B5B" w:rsidP="001E3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7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промывать и очищать используемые инструменты, кисти и ванночки; </w:t>
            </w:r>
          </w:p>
          <w:p w14:paraId="2F155F9F" w14:textId="01479763" w:rsidR="00654B5B" w:rsidRPr="001E3D17" w:rsidRDefault="00654B5B" w:rsidP="00817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7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специальным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рихтовочным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инструментом</w:t>
            </w:r>
          </w:p>
        </w:tc>
        <w:tc>
          <w:tcPr>
            <w:tcW w:w="2613" w:type="dxa"/>
          </w:tcPr>
          <w:p w14:paraId="46F0A9C1" w14:textId="77777777" w:rsidR="00817AE6" w:rsidRDefault="00654B5B" w:rsidP="00817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gram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виды дефектов лакокрасочного покрытия</w:t>
            </w:r>
            <w:proofErr w:type="gram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 возникающие в процессе и после окраски и причины их возникновения; </w:t>
            </w:r>
          </w:p>
          <w:p w14:paraId="23D13EC1" w14:textId="77777777" w:rsidR="00817AE6" w:rsidRDefault="00654B5B" w:rsidP="00817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- способы устранения дефектов лакокрасочного покрытия; </w:t>
            </w:r>
          </w:p>
          <w:p w14:paraId="429F412F" w14:textId="77777777" w:rsidR="00817AE6" w:rsidRDefault="00654B5B" w:rsidP="00817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7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инструменты для устранения дефектов лакокрасочного покрытия; </w:t>
            </w:r>
          </w:p>
          <w:p w14:paraId="46EF782E" w14:textId="77777777" w:rsidR="00817AE6" w:rsidRDefault="00654B5B" w:rsidP="00817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свойства материалов, используемых в окрасочном 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производстве; </w:t>
            </w:r>
          </w:p>
          <w:p w14:paraId="63BAC0EE" w14:textId="77777777" w:rsidR="00817AE6" w:rsidRDefault="00654B5B" w:rsidP="00817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- виды и маркировки абразивных материалов; </w:t>
            </w:r>
          </w:p>
          <w:p w14:paraId="28DAFD57" w14:textId="0E88504B" w:rsidR="00654B5B" w:rsidRPr="001E3D17" w:rsidRDefault="00654B5B" w:rsidP="00817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- технологический процесс окрашивания изделий</w:t>
            </w:r>
          </w:p>
        </w:tc>
      </w:tr>
      <w:tr w:rsidR="00654B5B" w:rsidRPr="001E3D17" w14:paraId="7F968F65" w14:textId="77777777" w:rsidTr="00817AE6">
        <w:tc>
          <w:tcPr>
            <w:tcW w:w="2137" w:type="dxa"/>
          </w:tcPr>
          <w:p w14:paraId="0A9BD688" w14:textId="2B2792B6" w:rsidR="00654B5B" w:rsidRPr="001E3D17" w:rsidRDefault="00654B5B" w:rsidP="001E3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1.6 Осуществлять обслуживание и настройку окрасочного оборудования</w:t>
            </w:r>
          </w:p>
        </w:tc>
        <w:tc>
          <w:tcPr>
            <w:tcW w:w="2220" w:type="dxa"/>
          </w:tcPr>
          <w:p w14:paraId="724B54FC" w14:textId="77777777" w:rsidR="00817AE6" w:rsidRDefault="00654B5B" w:rsidP="001E3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- настройка и обслуживание краскопультов различных конструкций; </w:t>
            </w:r>
          </w:p>
          <w:p w14:paraId="1781E0AC" w14:textId="4F084E7E" w:rsidR="00654B5B" w:rsidRPr="001E3D17" w:rsidRDefault="00654B5B" w:rsidP="001E3D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- настройка и обслуживание шлифовальных машин;</w:t>
            </w:r>
          </w:p>
        </w:tc>
        <w:tc>
          <w:tcPr>
            <w:tcW w:w="2601" w:type="dxa"/>
          </w:tcPr>
          <w:p w14:paraId="725FDACD" w14:textId="77777777" w:rsidR="00817AE6" w:rsidRDefault="00654B5B" w:rsidP="00817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17AE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астраивать и корректировать параметры нанесения лакокрасочных материалов краскопультами различных конструкций;</w:t>
            </w:r>
          </w:p>
          <w:p w14:paraId="13BF3E7E" w14:textId="6259DB63" w:rsidR="00817AE6" w:rsidRDefault="00654B5B" w:rsidP="00817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- контролировать соблюдение технологических параметров; </w:t>
            </w:r>
          </w:p>
          <w:p w14:paraId="6C94E1FA" w14:textId="08A905E3" w:rsidR="00654B5B" w:rsidRPr="001E3D17" w:rsidRDefault="00654B5B" w:rsidP="00817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17AE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роизводить техническое обслуживание краскопультов и шлифовальных машин</w:t>
            </w:r>
          </w:p>
        </w:tc>
        <w:tc>
          <w:tcPr>
            <w:tcW w:w="2613" w:type="dxa"/>
          </w:tcPr>
          <w:p w14:paraId="26AE1634" w14:textId="36AAC99F" w:rsidR="00654B5B" w:rsidRPr="001E3D17" w:rsidRDefault="00654B5B" w:rsidP="00817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17AE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сновы электроники; -</w:t>
            </w:r>
            <w:r w:rsidR="00817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причины неполадок и меры по их предупреждению и устранению при работе с оборудованием и инструментом</w:t>
            </w:r>
          </w:p>
        </w:tc>
      </w:tr>
      <w:tr w:rsidR="00654B5B" w:rsidRPr="001E3D17" w14:paraId="750FBF67" w14:textId="77777777" w:rsidTr="00817AE6">
        <w:tc>
          <w:tcPr>
            <w:tcW w:w="2137" w:type="dxa"/>
          </w:tcPr>
          <w:p w14:paraId="3A5C8244" w14:textId="42C59A1B" w:rsidR="00654B5B" w:rsidRPr="001E3D17" w:rsidRDefault="00654B5B" w:rsidP="00817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ПК 1.7 Проводить очистку инструмента, приспособлений и оснастки</w:t>
            </w:r>
          </w:p>
        </w:tc>
        <w:tc>
          <w:tcPr>
            <w:tcW w:w="2220" w:type="dxa"/>
          </w:tcPr>
          <w:p w14:paraId="09FE34A9" w14:textId="0020B189" w:rsidR="00654B5B" w:rsidRPr="001E3D17" w:rsidRDefault="00817AE6" w:rsidP="00817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654B5B" w:rsidRPr="001E3D17">
              <w:rPr>
                <w:rFonts w:ascii="Times New Roman" w:hAnsi="Times New Roman" w:cs="Times New Roman"/>
                <w:sz w:val="24"/>
                <w:szCs w:val="24"/>
              </w:rPr>
              <w:t>чистка инструмента приспособлений и оснастки</w:t>
            </w:r>
          </w:p>
        </w:tc>
        <w:tc>
          <w:tcPr>
            <w:tcW w:w="2601" w:type="dxa"/>
          </w:tcPr>
          <w:p w14:paraId="60D2C470" w14:textId="77777777" w:rsidR="00817AE6" w:rsidRDefault="00654B5B" w:rsidP="00817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- промывать и очищать используемые инструменты, кисти и ванночки; </w:t>
            </w:r>
          </w:p>
          <w:p w14:paraId="38C197F7" w14:textId="77777777" w:rsidR="00817AE6" w:rsidRDefault="00654B5B" w:rsidP="00817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- обслуживать краскопульт в соответствии с инструкциями по эксплуатации; </w:t>
            </w:r>
          </w:p>
          <w:p w14:paraId="7836F595" w14:textId="75EFA203" w:rsidR="00654B5B" w:rsidRPr="001E3D17" w:rsidRDefault="00654B5B" w:rsidP="00817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- контролировать качество очистки оснастки и приспособлений</w:t>
            </w:r>
          </w:p>
        </w:tc>
        <w:tc>
          <w:tcPr>
            <w:tcW w:w="2613" w:type="dxa"/>
          </w:tcPr>
          <w:p w14:paraId="6F784C30" w14:textId="5105A689" w:rsidR="00654B5B" w:rsidRPr="001E3D17" w:rsidRDefault="00817AE6" w:rsidP="00817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54B5B" w:rsidRPr="001E3D17">
              <w:rPr>
                <w:rFonts w:ascii="Times New Roman" w:hAnsi="Times New Roman" w:cs="Times New Roman"/>
                <w:sz w:val="24"/>
                <w:szCs w:val="24"/>
              </w:rPr>
              <w:t>методы очистки инструменты, кисти и ванночки</w:t>
            </w:r>
          </w:p>
        </w:tc>
      </w:tr>
    </w:tbl>
    <w:p w14:paraId="6A6686C9" w14:textId="77777777" w:rsidR="0059252F" w:rsidRPr="001E3D17" w:rsidRDefault="0059252F" w:rsidP="001E3D17">
      <w:pPr>
        <w:tabs>
          <w:tab w:val="left" w:pos="156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A4DAEF3" w14:textId="77777777" w:rsidR="008236C5" w:rsidRPr="001E3D17" w:rsidRDefault="008D0019" w:rsidP="001E3D17">
      <w:pPr>
        <w:tabs>
          <w:tab w:val="left" w:pos="156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3D17">
        <w:rPr>
          <w:rFonts w:ascii="Times New Roman" w:hAnsi="Times New Roman" w:cs="Times New Roman"/>
          <w:b/>
          <w:sz w:val="24"/>
          <w:szCs w:val="24"/>
        </w:rPr>
        <w:t>5</w:t>
      </w:r>
      <w:r w:rsidR="00AD7424" w:rsidRPr="001E3D17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87"/>
        <w:gridCol w:w="3084"/>
      </w:tblGrid>
      <w:tr w:rsidR="00A41214" w:rsidRPr="001E3D17" w14:paraId="1F98F38A" w14:textId="77777777" w:rsidTr="00A41214">
        <w:tc>
          <w:tcPr>
            <w:tcW w:w="6487" w:type="dxa"/>
          </w:tcPr>
          <w:p w14:paraId="113D89A1" w14:textId="77777777" w:rsidR="00A41214" w:rsidRPr="001E3D17" w:rsidRDefault="00A41214" w:rsidP="001E3D17">
            <w:pPr>
              <w:tabs>
                <w:tab w:val="left" w:pos="15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программы</w:t>
            </w:r>
          </w:p>
        </w:tc>
        <w:tc>
          <w:tcPr>
            <w:tcW w:w="3084" w:type="dxa"/>
          </w:tcPr>
          <w:p w14:paraId="00D5A7F4" w14:textId="77777777" w:rsidR="00A41214" w:rsidRPr="001E3D17" w:rsidRDefault="00A41214" w:rsidP="001E3D17">
            <w:pPr>
              <w:tabs>
                <w:tab w:val="left" w:pos="15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аттестации</w:t>
            </w:r>
          </w:p>
        </w:tc>
      </w:tr>
      <w:tr w:rsidR="00A41214" w:rsidRPr="001E3D17" w14:paraId="31030F43" w14:textId="77777777" w:rsidTr="00A41214">
        <w:tc>
          <w:tcPr>
            <w:tcW w:w="6487" w:type="dxa"/>
          </w:tcPr>
          <w:p w14:paraId="49C3BBF1" w14:textId="77777777" w:rsidR="00A41214" w:rsidRPr="001E3D17" w:rsidRDefault="00A41214" w:rsidP="001E3D17">
            <w:pPr>
              <w:tabs>
                <w:tab w:val="left" w:pos="15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14:paraId="750DE47A" w14:textId="77777777" w:rsidR="00A41214" w:rsidRPr="001E3D17" w:rsidRDefault="00A41214" w:rsidP="001E3D17">
            <w:pPr>
              <w:tabs>
                <w:tab w:val="left" w:pos="15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411B0" w:rsidRPr="001E3D17" w14:paraId="0D5F5BCF" w14:textId="77777777" w:rsidTr="00A41214">
        <w:tc>
          <w:tcPr>
            <w:tcW w:w="6487" w:type="dxa"/>
          </w:tcPr>
          <w:p w14:paraId="397C3A31" w14:textId="77777777" w:rsidR="00B411B0" w:rsidRPr="001E3D17" w:rsidRDefault="00BC55B4" w:rsidP="001E3D17">
            <w:pPr>
              <w:tabs>
                <w:tab w:val="left" w:pos="15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ОП.01 «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Основы электротехники </w:t>
            </w: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084" w:type="dxa"/>
          </w:tcPr>
          <w:p w14:paraId="6DD1315B" w14:textId="77777777" w:rsidR="00B411B0" w:rsidRPr="001E3D17" w:rsidRDefault="00B411B0" w:rsidP="001E3D17">
            <w:pPr>
              <w:tabs>
                <w:tab w:val="left" w:pos="15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A41214" w:rsidRPr="001E3D17" w14:paraId="2C231156" w14:textId="77777777" w:rsidTr="00A41214">
        <w:tc>
          <w:tcPr>
            <w:tcW w:w="6487" w:type="dxa"/>
          </w:tcPr>
          <w:p w14:paraId="1E51CF78" w14:textId="77777777" w:rsidR="00A41214" w:rsidRPr="001E3D17" w:rsidRDefault="00BC55B4" w:rsidP="001E3D17">
            <w:pPr>
              <w:tabs>
                <w:tab w:val="left" w:pos="15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ОП.02 «Охрана труда»</w:t>
            </w:r>
          </w:p>
        </w:tc>
        <w:tc>
          <w:tcPr>
            <w:tcW w:w="3084" w:type="dxa"/>
          </w:tcPr>
          <w:p w14:paraId="4390FC12" w14:textId="77777777" w:rsidR="00A41214" w:rsidRPr="001E3D17" w:rsidRDefault="00193317" w:rsidP="001E3D17">
            <w:pPr>
              <w:tabs>
                <w:tab w:val="left" w:pos="15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A41214" w:rsidRPr="001E3D17" w14:paraId="0BD60A70" w14:textId="77777777" w:rsidTr="00A41214">
        <w:tc>
          <w:tcPr>
            <w:tcW w:w="6487" w:type="dxa"/>
          </w:tcPr>
          <w:p w14:paraId="585CDF11" w14:textId="77777777" w:rsidR="00A41214" w:rsidRPr="001E3D17" w:rsidRDefault="00BC55B4" w:rsidP="001E3D17">
            <w:pPr>
              <w:tabs>
                <w:tab w:val="left" w:pos="15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ОП.03 «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Основы материаловедения</w:t>
            </w: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084" w:type="dxa"/>
          </w:tcPr>
          <w:p w14:paraId="7DE66C4F" w14:textId="77777777" w:rsidR="00A41214" w:rsidRPr="001E3D17" w:rsidRDefault="00193317" w:rsidP="001E3D17">
            <w:pPr>
              <w:tabs>
                <w:tab w:val="left" w:pos="15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A41214" w:rsidRPr="001E3D17" w14:paraId="20627EFC" w14:textId="77777777" w:rsidTr="00A41214">
        <w:tc>
          <w:tcPr>
            <w:tcW w:w="6487" w:type="dxa"/>
          </w:tcPr>
          <w:p w14:paraId="2D5B285B" w14:textId="77777777" w:rsidR="00A41214" w:rsidRPr="001E3D17" w:rsidRDefault="00BC55B4" w:rsidP="001E3D17">
            <w:pPr>
              <w:tabs>
                <w:tab w:val="left" w:pos="15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МДК  01.01 </w:t>
            </w: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Окраска 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деталей 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кузовов автомобиля </w:t>
            </w: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084" w:type="dxa"/>
          </w:tcPr>
          <w:p w14:paraId="1D27F158" w14:textId="77777777" w:rsidR="00A41214" w:rsidRPr="001E3D17" w:rsidRDefault="00BC55B4" w:rsidP="001E3D17">
            <w:pPr>
              <w:tabs>
                <w:tab w:val="left" w:pos="15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A41214" w:rsidRPr="001E3D17" w14:paraId="65BD453D" w14:textId="77777777" w:rsidTr="00A41214">
        <w:tc>
          <w:tcPr>
            <w:tcW w:w="6487" w:type="dxa"/>
          </w:tcPr>
          <w:p w14:paraId="7DAE3DFE" w14:textId="77777777" w:rsidR="00A41214" w:rsidRPr="001E3D17" w:rsidRDefault="00BC55B4" w:rsidP="001E3D17">
            <w:pPr>
              <w:tabs>
                <w:tab w:val="left" w:pos="15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УП.01.01 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«Выполнение работ по окраске автомобилей</w:t>
            </w:r>
            <w:r w:rsidRPr="001E3D1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084" w:type="dxa"/>
          </w:tcPr>
          <w:p w14:paraId="208D3F2C" w14:textId="77777777" w:rsidR="00A41214" w:rsidRPr="001E3D17" w:rsidRDefault="00193317" w:rsidP="001E3D17">
            <w:pPr>
              <w:tabs>
                <w:tab w:val="left" w:pos="15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C55B4" w:rsidRPr="001E3D17" w14:paraId="5D0C918B" w14:textId="77777777" w:rsidTr="00A41214">
        <w:tc>
          <w:tcPr>
            <w:tcW w:w="6487" w:type="dxa"/>
          </w:tcPr>
          <w:p w14:paraId="29160F3A" w14:textId="77777777" w:rsidR="00BC55B4" w:rsidRPr="001E3D17" w:rsidRDefault="00BC55B4" w:rsidP="001E3D17">
            <w:pPr>
              <w:tabs>
                <w:tab w:val="left" w:pos="1565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ПП.01 «</w:t>
            </w:r>
            <w:r w:rsidR="0059252F" w:rsidRPr="001E3D17">
              <w:rPr>
                <w:rFonts w:ascii="Times New Roman" w:hAnsi="Times New Roman" w:cs="Times New Roman"/>
                <w:sz w:val="24"/>
                <w:szCs w:val="24"/>
              </w:rPr>
              <w:t>Технология окраски кузова автомобиля»</w:t>
            </w:r>
          </w:p>
        </w:tc>
        <w:tc>
          <w:tcPr>
            <w:tcW w:w="3084" w:type="dxa"/>
          </w:tcPr>
          <w:p w14:paraId="4E52E449" w14:textId="77777777" w:rsidR="00BC55B4" w:rsidRPr="001E3D17" w:rsidRDefault="0025188D" w:rsidP="001E3D17">
            <w:pPr>
              <w:tabs>
                <w:tab w:val="left" w:pos="15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A41214" w:rsidRPr="001E3D17" w14:paraId="24FEA0BA" w14:textId="77777777" w:rsidTr="00A41214">
        <w:tc>
          <w:tcPr>
            <w:tcW w:w="6487" w:type="dxa"/>
          </w:tcPr>
          <w:p w14:paraId="46387735" w14:textId="77777777" w:rsidR="00A41214" w:rsidRPr="001E3D17" w:rsidRDefault="00A41214" w:rsidP="001E3D17">
            <w:pPr>
              <w:tabs>
                <w:tab w:val="left" w:pos="15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Итоговая аттестация</w:t>
            </w:r>
          </w:p>
        </w:tc>
        <w:tc>
          <w:tcPr>
            <w:tcW w:w="3084" w:type="dxa"/>
          </w:tcPr>
          <w:p w14:paraId="7F4213CD" w14:textId="77777777" w:rsidR="00A41214" w:rsidRPr="001E3D17" w:rsidRDefault="00193317" w:rsidP="001E3D17">
            <w:pPr>
              <w:tabs>
                <w:tab w:val="left" w:pos="15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Квалификационный экзамен</w:t>
            </w:r>
          </w:p>
        </w:tc>
      </w:tr>
    </w:tbl>
    <w:p w14:paraId="5768BFC8" w14:textId="77777777" w:rsidR="00BC55B4" w:rsidRPr="001E3D17" w:rsidRDefault="00BC55B4" w:rsidP="001E3D1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8924F0B" w14:textId="77777777" w:rsidR="00BC55B4" w:rsidRPr="001E3D17" w:rsidRDefault="00BC55B4" w:rsidP="001E3D1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FEF4EB5" w14:textId="77777777" w:rsidR="00193317" w:rsidRPr="001E3D17" w:rsidRDefault="00193317" w:rsidP="001E3D1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</w:rPr>
        <w:br w:type="page"/>
      </w:r>
      <w:r w:rsidRPr="001E3D1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</w:t>
      </w:r>
      <w:r w:rsidR="009459EA" w:rsidRPr="001E3D17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1E3D17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ОРГАНИЗАЦИОННО-ПЕДАГОГИЧЕСКИЕ УСЛОВИЯ</w:t>
      </w:r>
    </w:p>
    <w:p w14:paraId="2AAB5D4E" w14:textId="77777777" w:rsidR="00193317" w:rsidRPr="001E3D17" w:rsidRDefault="00193317" w:rsidP="001E3D17">
      <w:pPr>
        <w:spacing w:line="240" w:lineRule="auto"/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b/>
          <w:bCs/>
          <w:sz w:val="24"/>
          <w:szCs w:val="24"/>
        </w:rPr>
        <w:t>РЕАЛИЗАЦИИ ПРОГРАММЫ</w:t>
      </w:r>
    </w:p>
    <w:p w14:paraId="7ED6F535" w14:textId="6A76ECD0" w:rsidR="00193317" w:rsidRPr="001E3D17" w:rsidRDefault="00193317" w:rsidP="004F5FB0">
      <w:pPr>
        <w:spacing w:after="0" w:line="240" w:lineRule="auto"/>
        <w:ind w:right="1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b/>
          <w:bCs/>
          <w:sz w:val="24"/>
          <w:szCs w:val="24"/>
        </w:rPr>
        <w:t>1. Требования к квалификации педагогических кадров, представителей предприятий и организаций,</w:t>
      </w:r>
      <w:r w:rsidR="00C24C23" w:rsidRPr="001E3D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E3D17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обеспечивающих реализацию образовательного процесса</w:t>
      </w:r>
    </w:p>
    <w:p w14:paraId="1789DEAE" w14:textId="77777777" w:rsidR="00193317" w:rsidRPr="001E3D17" w:rsidRDefault="00193317" w:rsidP="004F5FB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Реализация Программы обеспечивается педагогическими кадрами, квалификация которых отвечает квалификационным требованиям, указанным в квалификационных справочниках. </w:t>
      </w:r>
    </w:p>
    <w:p w14:paraId="1F306665" w14:textId="77777777" w:rsidR="00193317" w:rsidRPr="001E3D17" w:rsidRDefault="00193317" w:rsidP="004F5FB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   Педагогические работники, привлекаемые к реализации программы,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14:paraId="1ED4F87A" w14:textId="77777777" w:rsidR="00193317" w:rsidRPr="001E3D17" w:rsidRDefault="00193317" w:rsidP="004F5FB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</w:p>
    <w:p w14:paraId="6B4D143E" w14:textId="77777777" w:rsidR="00193317" w:rsidRPr="001E3D17" w:rsidRDefault="00193317" w:rsidP="004F5FB0">
      <w:pPr>
        <w:spacing w:after="0" w:line="240" w:lineRule="auto"/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b/>
          <w:bCs/>
          <w:sz w:val="24"/>
          <w:szCs w:val="24"/>
        </w:rPr>
        <w:t>2. Требования к материально-техническим условиям</w:t>
      </w:r>
    </w:p>
    <w:p w14:paraId="070E8A02" w14:textId="77777777" w:rsidR="00193317" w:rsidRPr="001E3D17" w:rsidRDefault="00193317" w:rsidP="004F5F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bCs/>
          <w:sz w:val="24"/>
          <w:szCs w:val="24"/>
        </w:rPr>
        <w:t>Для обеспечения реализации Программы имеются оборудованные учебные кабинеты</w:t>
      </w:r>
      <w:r w:rsidR="00B411B0" w:rsidRPr="001E3D17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1E3D17">
        <w:rPr>
          <w:rFonts w:ascii="Times New Roman" w:eastAsia="Times New Roman" w:hAnsi="Times New Roman" w:cs="Times New Roman"/>
          <w:bCs/>
          <w:sz w:val="24"/>
          <w:szCs w:val="24"/>
        </w:rPr>
        <w:t xml:space="preserve"> лаборатории</w:t>
      </w:r>
      <w:r w:rsidR="00B411B0" w:rsidRPr="001E3D17">
        <w:rPr>
          <w:rFonts w:ascii="Times New Roman" w:eastAsia="Times New Roman" w:hAnsi="Times New Roman" w:cs="Times New Roman"/>
          <w:bCs/>
          <w:sz w:val="24"/>
          <w:szCs w:val="24"/>
        </w:rPr>
        <w:t>, мастерские и залы</w:t>
      </w:r>
      <w:r w:rsidRPr="001E3D17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14:paraId="53D12F64" w14:textId="77777777" w:rsidR="00193317" w:rsidRPr="001E3D17" w:rsidRDefault="00193317" w:rsidP="004F5F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b/>
          <w:bCs/>
          <w:sz w:val="24"/>
          <w:szCs w:val="24"/>
        </w:rPr>
        <w:t>Кабинеты</w:t>
      </w:r>
      <w:r w:rsidR="00B411B0" w:rsidRPr="001E3D1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1B13DFCE" w14:textId="77777777" w:rsidR="00193317" w:rsidRPr="001E3D17" w:rsidRDefault="00B411B0" w:rsidP="004F5FB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bCs/>
          <w:sz w:val="24"/>
          <w:szCs w:val="24"/>
        </w:rPr>
        <w:t xml:space="preserve">1 </w:t>
      </w:r>
      <w:r w:rsidR="0025188D" w:rsidRPr="001E3D17">
        <w:rPr>
          <w:rFonts w:ascii="Times New Roman" w:hAnsi="Times New Roman" w:cs="Times New Roman"/>
          <w:bCs/>
          <w:sz w:val="24"/>
          <w:szCs w:val="24"/>
        </w:rPr>
        <w:t>Электротехники;</w:t>
      </w:r>
    </w:p>
    <w:p w14:paraId="647D9875" w14:textId="77777777" w:rsidR="00193317" w:rsidRPr="001E3D17" w:rsidRDefault="00B411B0" w:rsidP="004F5FB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E3D17">
        <w:rPr>
          <w:rFonts w:ascii="Times New Roman" w:hAnsi="Times New Roman" w:cs="Times New Roman"/>
          <w:bCs/>
          <w:sz w:val="24"/>
          <w:szCs w:val="24"/>
        </w:rPr>
        <w:t xml:space="preserve">2 </w:t>
      </w:r>
      <w:r w:rsidR="00193317" w:rsidRPr="001E3D17">
        <w:rPr>
          <w:rFonts w:ascii="Times New Roman" w:hAnsi="Times New Roman" w:cs="Times New Roman"/>
          <w:bCs/>
          <w:sz w:val="24"/>
          <w:szCs w:val="24"/>
        </w:rPr>
        <w:t xml:space="preserve"> Охраны труда.</w:t>
      </w:r>
    </w:p>
    <w:p w14:paraId="414EAA4E" w14:textId="77777777" w:rsidR="00193317" w:rsidRPr="001E3D17" w:rsidRDefault="00193317" w:rsidP="004F5FB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1E83819" w14:textId="77777777" w:rsidR="00B411B0" w:rsidRPr="001E3D17" w:rsidRDefault="00B411B0" w:rsidP="004F5F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3D17">
        <w:rPr>
          <w:rFonts w:ascii="Times New Roman" w:hAnsi="Times New Roman" w:cs="Times New Roman"/>
          <w:b/>
          <w:bCs/>
          <w:sz w:val="24"/>
          <w:szCs w:val="24"/>
        </w:rPr>
        <w:t>Лаборатории:</w:t>
      </w:r>
    </w:p>
    <w:p w14:paraId="44BCCEAE" w14:textId="60D06F29" w:rsidR="00B411B0" w:rsidRPr="001E3D17" w:rsidRDefault="004F5FB0" w:rsidP="004F5FB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="00B411B0" w:rsidRPr="001E3D17">
        <w:rPr>
          <w:rFonts w:ascii="Times New Roman" w:hAnsi="Times New Roman" w:cs="Times New Roman"/>
          <w:bCs/>
          <w:sz w:val="24"/>
          <w:szCs w:val="24"/>
        </w:rPr>
        <w:t>Электротехники и электроники;</w:t>
      </w:r>
    </w:p>
    <w:p w14:paraId="1A51BA83" w14:textId="64908ECB" w:rsidR="00B411B0" w:rsidRPr="001E3D17" w:rsidRDefault="004F5FB0" w:rsidP="004F5FB0">
      <w:pPr>
        <w:pStyle w:val="Style39"/>
        <w:widowControl/>
        <w:spacing w:line="240" w:lineRule="auto"/>
        <w:ind w:right="4992" w:firstLine="0"/>
      </w:pPr>
      <w:r>
        <w:rPr>
          <w:bCs/>
        </w:rPr>
        <w:t xml:space="preserve">2. </w:t>
      </w:r>
      <w:r w:rsidR="00B411B0" w:rsidRPr="001E3D17">
        <w:rPr>
          <w:bCs/>
        </w:rPr>
        <w:t>М</w:t>
      </w:r>
      <w:r w:rsidR="00B411B0" w:rsidRPr="001E3D17">
        <w:rPr>
          <w:rStyle w:val="FontStyle68"/>
          <w:sz w:val="24"/>
          <w:szCs w:val="24"/>
        </w:rPr>
        <w:t>атериаловедения;</w:t>
      </w:r>
    </w:p>
    <w:p w14:paraId="4C6D0124" w14:textId="43D1F711" w:rsidR="00B411B0" w:rsidRPr="001E3D17" w:rsidRDefault="0025188D" w:rsidP="004F5FB0">
      <w:pPr>
        <w:spacing w:after="0" w:line="240" w:lineRule="auto"/>
        <w:rPr>
          <w:rStyle w:val="FontStyle68"/>
          <w:sz w:val="24"/>
          <w:szCs w:val="24"/>
        </w:rPr>
      </w:pPr>
      <w:r w:rsidRPr="001E3D17">
        <w:rPr>
          <w:rFonts w:ascii="Times New Roman" w:hAnsi="Times New Roman" w:cs="Times New Roman"/>
          <w:bCs/>
          <w:sz w:val="24"/>
          <w:szCs w:val="24"/>
        </w:rPr>
        <w:t>3</w:t>
      </w:r>
      <w:r w:rsidR="004F5FB0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B411B0" w:rsidRPr="001E3D17">
        <w:rPr>
          <w:rFonts w:ascii="Times New Roman" w:hAnsi="Times New Roman" w:cs="Times New Roman"/>
          <w:bCs/>
          <w:sz w:val="24"/>
          <w:szCs w:val="24"/>
        </w:rPr>
        <w:t>Э</w:t>
      </w:r>
      <w:r w:rsidR="00B411B0" w:rsidRPr="001E3D17">
        <w:rPr>
          <w:rStyle w:val="FontStyle68"/>
          <w:sz w:val="24"/>
          <w:szCs w:val="24"/>
        </w:rPr>
        <w:t>лектрооборудования автомобилей;</w:t>
      </w:r>
    </w:p>
    <w:p w14:paraId="0CD19BD8" w14:textId="000148FF" w:rsidR="00B411B0" w:rsidRPr="001E3D17" w:rsidRDefault="0025188D" w:rsidP="004F5FB0">
      <w:pPr>
        <w:pStyle w:val="Style10"/>
        <w:widowControl/>
        <w:spacing w:line="240" w:lineRule="auto"/>
        <w:ind w:right="2995"/>
        <w:rPr>
          <w:rStyle w:val="FontStyle68"/>
          <w:sz w:val="24"/>
          <w:szCs w:val="24"/>
        </w:rPr>
      </w:pPr>
      <w:r w:rsidRPr="001E3D17">
        <w:rPr>
          <w:bCs/>
        </w:rPr>
        <w:t>4</w:t>
      </w:r>
      <w:r w:rsidR="004F5FB0">
        <w:rPr>
          <w:bCs/>
        </w:rPr>
        <w:t xml:space="preserve">. </w:t>
      </w:r>
      <w:r w:rsidR="00B411B0" w:rsidRPr="001E3D17">
        <w:rPr>
          <w:bCs/>
        </w:rPr>
        <w:t>Т</w:t>
      </w:r>
      <w:r w:rsidR="00B411B0" w:rsidRPr="001E3D17">
        <w:rPr>
          <w:rStyle w:val="FontStyle68"/>
          <w:sz w:val="24"/>
          <w:szCs w:val="24"/>
        </w:rPr>
        <w:t>ехнического обслуживания автомобилей;</w:t>
      </w:r>
    </w:p>
    <w:p w14:paraId="6054782C" w14:textId="4726FB60" w:rsidR="00B411B0" w:rsidRPr="001E3D17" w:rsidRDefault="0025188D" w:rsidP="004F5FB0">
      <w:pPr>
        <w:pStyle w:val="Style10"/>
        <w:widowControl/>
        <w:spacing w:line="240" w:lineRule="auto"/>
        <w:ind w:right="2995"/>
      </w:pPr>
      <w:r w:rsidRPr="001E3D17">
        <w:rPr>
          <w:rStyle w:val="FontStyle68"/>
          <w:sz w:val="24"/>
          <w:szCs w:val="24"/>
        </w:rPr>
        <w:t>5</w:t>
      </w:r>
      <w:r w:rsidR="004F5FB0">
        <w:rPr>
          <w:rStyle w:val="FontStyle68"/>
          <w:sz w:val="24"/>
          <w:szCs w:val="24"/>
        </w:rPr>
        <w:t xml:space="preserve">. </w:t>
      </w:r>
      <w:r w:rsidR="00B411B0" w:rsidRPr="001E3D17">
        <w:t>Учебная станция технического обслуживания.</w:t>
      </w:r>
    </w:p>
    <w:p w14:paraId="23930D7F" w14:textId="77777777" w:rsidR="00B411B0" w:rsidRPr="001E3D17" w:rsidRDefault="00B411B0" w:rsidP="004F5FB0">
      <w:pPr>
        <w:pStyle w:val="Style10"/>
        <w:widowControl/>
        <w:spacing w:line="240" w:lineRule="auto"/>
        <w:ind w:right="2995"/>
        <w:rPr>
          <w:bCs/>
        </w:rPr>
      </w:pPr>
    </w:p>
    <w:p w14:paraId="5B798EFC" w14:textId="77777777" w:rsidR="00B411B0" w:rsidRPr="001E3D17" w:rsidRDefault="00B411B0" w:rsidP="004F5F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3D17">
        <w:rPr>
          <w:rFonts w:ascii="Times New Roman" w:hAnsi="Times New Roman" w:cs="Times New Roman"/>
          <w:b/>
          <w:bCs/>
          <w:sz w:val="24"/>
          <w:szCs w:val="24"/>
        </w:rPr>
        <w:t>Мастерские:</w:t>
      </w:r>
    </w:p>
    <w:p w14:paraId="616F4F2F" w14:textId="4A947016" w:rsidR="00B411B0" w:rsidRPr="001E3D17" w:rsidRDefault="004F5FB0" w:rsidP="004F5FB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="00B411B0" w:rsidRPr="001E3D17">
        <w:rPr>
          <w:rFonts w:ascii="Times New Roman" w:hAnsi="Times New Roman" w:cs="Times New Roman"/>
          <w:bCs/>
          <w:sz w:val="24"/>
          <w:szCs w:val="24"/>
        </w:rPr>
        <w:t>Слесарные;</w:t>
      </w:r>
    </w:p>
    <w:p w14:paraId="063D9EA9" w14:textId="072F612A" w:rsidR="00B411B0" w:rsidRPr="001E3D17" w:rsidRDefault="009775BE" w:rsidP="004F5FB0">
      <w:pPr>
        <w:pStyle w:val="Style10"/>
        <w:widowControl/>
        <w:spacing w:line="240" w:lineRule="auto"/>
        <w:ind w:right="-2"/>
        <w:rPr>
          <w:rStyle w:val="FontStyle68"/>
          <w:sz w:val="24"/>
          <w:szCs w:val="24"/>
        </w:rPr>
      </w:pPr>
      <w:r w:rsidRPr="001E3D17">
        <w:rPr>
          <w:rStyle w:val="FontStyle68"/>
          <w:sz w:val="24"/>
          <w:szCs w:val="24"/>
        </w:rPr>
        <w:t>2</w:t>
      </w:r>
      <w:r w:rsidR="004F5FB0">
        <w:rPr>
          <w:rStyle w:val="FontStyle68"/>
          <w:sz w:val="24"/>
          <w:szCs w:val="24"/>
        </w:rPr>
        <w:t xml:space="preserve">. </w:t>
      </w:r>
      <w:r w:rsidR="00B411B0" w:rsidRPr="001E3D17">
        <w:rPr>
          <w:rStyle w:val="FontStyle68"/>
          <w:sz w:val="24"/>
          <w:szCs w:val="24"/>
        </w:rPr>
        <w:t>Демонтажно-монтажные;</w:t>
      </w:r>
    </w:p>
    <w:p w14:paraId="04FC720B" w14:textId="272AA1A8" w:rsidR="0025188D" w:rsidRPr="001E3D17" w:rsidRDefault="0025188D" w:rsidP="004F5F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</w:rPr>
        <w:t>3</w:t>
      </w:r>
      <w:r w:rsidR="004F5FB0">
        <w:rPr>
          <w:rFonts w:ascii="Times New Roman" w:hAnsi="Times New Roman" w:cs="Times New Roman"/>
          <w:sz w:val="24"/>
          <w:szCs w:val="24"/>
        </w:rPr>
        <w:t>.</w:t>
      </w:r>
      <w:r w:rsidRPr="001E3D17">
        <w:rPr>
          <w:rFonts w:ascii="Times New Roman" w:hAnsi="Times New Roman" w:cs="Times New Roman"/>
          <w:sz w:val="24"/>
          <w:szCs w:val="24"/>
        </w:rPr>
        <w:t xml:space="preserve"> Мастерская по окраске автомобиля.</w:t>
      </w:r>
    </w:p>
    <w:p w14:paraId="17B8BE0A" w14:textId="327108B8" w:rsidR="00AF5BE1" w:rsidRPr="001E3D17" w:rsidRDefault="00AF5BE1" w:rsidP="004F5F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</w:rPr>
        <w:t>4. Кузовной ремонт автомобилей</w:t>
      </w:r>
    </w:p>
    <w:p w14:paraId="63AFCFC2" w14:textId="77777777" w:rsidR="0025188D" w:rsidRPr="001E3D17" w:rsidRDefault="0025188D" w:rsidP="004F5FB0">
      <w:pPr>
        <w:pStyle w:val="Style10"/>
        <w:widowControl/>
        <w:spacing w:line="240" w:lineRule="auto"/>
        <w:ind w:right="-2"/>
        <w:rPr>
          <w:rStyle w:val="FontStyle68"/>
          <w:sz w:val="24"/>
          <w:szCs w:val="24"/>
        </w:rPr>
      </w:pPr>
    </w:p>
    <w:p w14:paraId="6AC2356B" w14:textId="77777777" w:rsidR="00B411B0" w:rsidRPr="001E3D17" w:rsidRDefault="00B411B0" w:rsidP="004F5FB0">
      <w:pPr>
        <w:pStyle w:val="Style10"/>
        <w:widowControl/>
        <w:spacing w:line="240" w:lineRule="auto"/>
        <w:jc w:val="center"/>
        <w:rPr>
          <w:rStyle w:val="FontStyle65"/>
          <w:sz w:val="24"/>
          <w:szCs w:val="24"/>
        </w:rPr>
      </w:pPr>
      <w:r w:rsidRPr="001E3D17">
        <w:rPr>
          <w:rStyle w:val="FontStyle65"/>
          <w:sz w:val="24"/>
          <w:szCs w:val="24"/>
        </w:rPr>
        <w:t>Залы:</w:t>
      </w:r>
    </w:p>
    <w:p w14:paraId="378831F3" w14:textId="4368123A" w:rsidR="00B411B0" w:rsidRPr="001E3D17" w:rsidRDefault="004F5FB0" w:rsidP="004F5FB0">
      <w:pPr>
        <w:pStyle w:val="Style10"/>
        <w:widowControl/>
        <w:spacing w:line="240" w:lineRule="auto"/>
        <w:ind w:right="2074"/>
        <w:rPr>
          <w:rStyle w:val="FontStyle68"/>
          <w:sz w:val="24"/>
          <w:szCs w:val="24"/>
        </w:rPr>
      </w:pPr>
      <w:r>
        <w:rPr>
          <w:rStyle w:val="FontStyle68"/>
          <w:sz w:val="24"/>
          <w:szCs w:val="24"/>
        </w:rPr>
        <w:t xml:space="preserve">1. </w:t>
      </w:r>
      <w:r w:rsidR="00B411B0" w:rsidRPr="001E3D17">
        <w:rPr>
          <w:rStyle w:val="FontStyle68"/>
          <w:sz w:val="24"/>
          <w:szCs w:val="24"/>
        </w:rPr>
        <w:t>Библиотека, читальный зал с выходом в сеть Интернет;</w:t>
      </w:r>
    </w:p>
    <w:p w14:paraId="7EF0F637" w14:textId="77777777" w:rsidR="00B411B0" w:rsidRPr="001E3D17" w:rsidRDefault="00B411B0" w:rsidP="004F5FB0">
      <w:pPr>
        <w:pStyle w:val="Style10"/>
        <w:widowControl/>
        <w:spacing w:line="240" w:lineRule="auto"/>
        <w:ind w:right="-2"/>
        <w:rPr>
          <w:rStyle w:val="FontStyle68"/>
          <w:sz w:val="24"/>
          <w:szCs w:val="24"/>
        </w:rPr>
      </w:pPr>
    </w:p>
    <w:p w14:paraId="66819E7B" w14:textId="12F3F7EC" w:rsidR="00B411B0" w:rsidRPr="001E3D17" w:rsidRDefault="00B411B0" w:rsidP="004F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</w:rPr>
        <w:t xml:space="preserve">Материально-техническое оснащение кабинетов, лабораторий, мастерских и баз практики по профессии </w:t>
      </w:r>
      <w:r w:rsidR="00045A08" w:rsidRPr="001E3D17">
        <w:rPr>
          <w:rFonts w:ascii="Times New Roman" w:hAnsi="Times New Roman" w:cs="Times New Roman"/>
          <w:sz w:val="24"/>
          <w:szCs w:val="24"/>
        </w:rPr>
        <w:t xml:space="preserve">13450 «Маляр». </w:t>
      </w:r>
      <w:r w:rsidRPr="001E3D17">
        <w:rPr>
          <w:rFonts w:ascii="Times New Roman" w:hAnsi="Times New Roman" w:cs="Times New Roman"/>
          <w:sz w:val="24"/>
          <w:szCs w:val="24"/>
        </w:rPr>
        <w:t>Образовательная организация, реализующая программу по профессии должна располагать материально-технической базой, обеспечивающей</w:t>
      </w:r>
      <w:r w:rsidR="004F5FB0">
        <w:rPr>
          <w:rFonts w:ascii="Times New Roman" w:hAnsi="Times New Roman" w:cs="Times New Roman"/>
          <w:sz w:val="24"/>
          <w:szCs w:val="24"/>
        </w:rPr>
        <w:t xml:space="preserve"> </w:t>
      </w:r>
      <w:r w:rsidRPr="001E3D17">
        <w:rPr>
          <w:rFonts w:ascii="Times New Roman" w:hAnsi="Times New Roman" w:cs="Times New Roman"/>
          <w:sz w:val="24"/>
          <w:szCs w:val="24"/>
        </w:rPr>
        <w:t>проведение всех видов междисциплинарной подготовки, лабораторной, практической работы обучающихся, предусмотренных учебным планом и</w:t>
      </w:r>
      <w:r w:rsidR="004F5FB0">
        <w:rPr>
          <w:rFonts w:ascii="Times New Roman" w:hAnsi="Times New Roman" w:cs="Times New Roman"/>
          <w:sz w:val="24"/>
          <w:szCs w:val="24"/>
        </w:rPr>
        <w:t xml:space="preserve"> </w:t>
      </w:r>
      <w:r w:rsidRPr="001E3D17">
        <w:rPr>
          <w:rFonts w:ascii="Times New Roman" w:hAnsi="Times New Roman" w:cs="Times New Roman"/>
          <w:sz w:val="24"/>
          <w:szCs w:val="24"/>
        </w:rPr>
        <w:t>соответствующей действующим санитарным и противопожарным правилам и нормам в разрезе выбранных траекторий Минимально необходимый</w:t>
      </w:r>
      <w:r w:rsidR="004F5FB0">
        <w:rPr>
          <w:rFonts w:ascii="Times New Roman" w:hAnsi="Times New Roman" w:cs="Times New Roman"/>
          <w:sz w:val="24"/>
          <w:szCs w:val="24"/>
        </w:rPr>
        <w:t xml:space="preserve"> </w:t>
      </w:r>
      <w:r w:rsidRPr="001E3D17">
        <w:rPr>
          <w:rFonts w:ascii="Times New Roman" w:hAnsi="Times New Roman" w:cs="Times New Roman"/>
          <w:sz w:val="24"/>
          <w:szCs w:val="24"/>
        </w:rPr>
        <w:t>для реализации ППО перечень материально- технического обеспечения, включает в себя:</w:t>
      </w:r>
    </w:p>
    <w:p w14:paraId="15A9BC76" w14:textId="347AC1B9" w:rsidR="00B411B0" w:rsidRPr="001E3D17" w:rsidRDefault="00B411B0" w:rsidP="004F5F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987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092"/>
        <w:gridCol w:w="4536"/>
        <w:gridCol w:w="2397"/>
      </w:tblGrid>
      <w:tr w:rsidR="002B4061" w:rsidRPr="001E3D17" w14:paraId="46FD8BA8" w14:textId="77777777" w:rsidTr="00045A0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AFC44C" w14:textId="77777777" w:rsidR="002B4061" w:rsidRPr="001E3D17" w:rsidRDefault="002B4061" w:rsidP="001E3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1E3D17"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 w:rsidRPr="001E3D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0A71C0" w14:textId="77777777" w:rsidR="002B4061" w:rsidRPr="001E3D17" w:rsidRDefault="002B4061" w:rsidP="001E3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BA99EE" w14:textId="77777777" w:rsidR="002B4061" w:rsidRPr="001E3D17" w:rsidRDefault="002B4061" w:rsidP="001E3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02EBC" w14:textId="77777777" w:rsidR="002B4061" w:rsidRPr="001E3D17" w:rsidRDefault="002B4061" w:rsidP="001E3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b/>
                <w:sz w:val="24"/>
                <w:szCs w:val="24"/>
              </w:rPr>
              <w:t>ТСО</w:t>
            </w:r>
          </w:p>
        </w:tc>
      </w:tr>
      <w:tr w:rsidR="002B4061" w:rsidRPr="001E3D17" w14:paraId="34C3BCF1" w14:textId="77777777" w:rsidTr="00045A0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E39010" w14:textId="77777777" w:rsidR="002B4061" w:rsidRPr="001E3D17" w:rsidRDefault="002B4061" w:rsidP="001E3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A7C18" w14:textId="77777777" w:rsidR="002B4061" w:rsidRPr="001E3D17" w:rsidRDefault="002B4061" w:rsidP="001E3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Охрана труда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78D18" w14:textId="77777777" w:rsidR="002B4061" w:rsidRPr="001E3D17" w:rsidRDefault="002B4061" w:rsidP="001E3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учебно-наглядных пособий «Охрана труда и техника безопасности», стенды, плакаты, учебные пособия, 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наглядные пособия (автомобильная аптечка первой помощи, перевязочные средства, средства иммобилизации, маски с клапанами для искусственного дыхания, носилки и т.д.), образцы средств индивидуальной защиты: </w:t>
            </w:r>
            <w:r w:rsidRPr="001E3D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наушники, резиновые перчатки, диэлектрические боты, щиток лицевой защитный, очки защитные, каска, респиратор, противогаз, 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контрольно-измерительные приборы: </w:t>
            </w:r>
            <w:r w:rsidRPr="001E3D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люксметр Ю-15, люксметр Ю-16, люксметр Ю-116, психрометр аспирационный М-34, психрометр аспирационный МВ-4М- 16 шт., прибор для измерения сопротивления М-416 – 4 шт., прибор для обнаружения напряжения и измерения сопротивления  М-372 -2 шт., гигрометр психрометрический  ВИТ-2 – 4 шт., чашечный анемометр АП-2, 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дозиметр, робот-тренажёр для отработки навыков первой доврачебной помощи</w:t>
            </w:r>
            <w:r w:rsidRPr="001E3D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газоанализатор </w:t>
            </w:r>
            <w:proofErr w:type="spellStart"/>
            <w:r w:rsidRPr="001E3D17">
              <w:rPr>
                <w:rFonts w:ascii="Times New Roman" w:hAnsi="Times New Roman" w:cs="Times New Roman"/>
                <w:bCs/>
                <w:sz w:val="24"/>
                <w:szCs w:val="24"/>
              </w:rPr>
              <w:t>Инфракар</w:t>
            </w:r>
            <w:proofErr w:type="spellEnd"/>
            <w:r w:rsidRPr="001E3D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М- 1.01, 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комплект учебно-наглядных пособий, комплект видеофильмов и видео-инструктаж по охране труда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CAC88" w14:textId="77777777" w:rsidR="002B4061" w:rsidRPr="001E3D17" w:rsidRDefault="002B4061" w:rsidP="001E3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персональный компьютер типа Pentium, сканер 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документальный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Canondr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 2580, мультимедиа проектор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Infocus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 X15, экран навесной – 1 шт..</w:t>
            </w:r>
          </w:p>
        </w:tc>
      </w:tr>
    </w:tbl>
    <w:p w14:paraId="543433BB" w14:textId="77777777" w:rsidR="002B4061" w:rsidRPr="001E3D17" w:rsidRDefault="002B4061" w:rsidP="001E3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1B16007" w14:textId="77777777" w:rsidR="002B4061" w:rsidRPr="001E3D17" w:rsidRDefault="002B4061" w:rsidP="001E3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3D17">
        <w:rPr>
          <w:rFonts w:ascii="Times New Roman" w:hAnsi="Times New Roman" w:cs="Times New Roman"/>
          <w:b/>
          <w:sz w:val="24"/>
          <w:szCs w:val="24"/>
        </w:rPr>
        <w:t>лаборатории:</w:t>
      </w:r>
    </w:p>
    <w:tbl>
      <w:tblPr>
        <w:tblW w:w="1005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851"/>
        <w:gridCol w:w="2268"/>
        <w:gridCol w:w="4536"/>
        <w:gridCol w:w="2397"/>
      </w:tblGrid>
      <w:tr w:rsidR="002B4061" w:rsidRPr="001E3D17" w14:paraId="12B1FCCF" w14:textId="77777777" w:rsidTr="004F5FB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DD73E" w14:textId="77777777" w:rsidR="002B4061" w:rsidRPr="001E3D17" w:rsidRDefault="002B4061" w:rsidP="001E3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1E3D17"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 w:rsidRPr="001E3D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7322C" w14:textId="77777777" w:rsidR="002B4061" w:rsidRPr="001E3D17" w:rsidRDefault="002B4061" w:rsidP="001E3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4CBB37" w14:textId="77777777" w:rsidR="002B4061" w:rsidRPr="001E3D17" w:rsidRDefault="002B4061" w:rsidP="001E3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72923" w14:textId="77777777" w:rsidR="002B4061" w:rsidRPr="001E3D17" w:rsidRDefault="002B4061" w:rsidP="001E3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b/>
                <w:sz w:val="24"/>
                <w:szCs w:val="24"/>
              </w:rPr>
              <w:t>ТСО</w:t>
            </w:r>
          </w:p>
        </w:tc>
      </w:tr>
      <w:tr w:rsidR="009775BE" w:rsidRPr="001E3D17" w14:paraId="662C0AE5" w14:textId="77777777" w:rsidTr="004F5FB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3C438D" w14:textId="77777777" w:rsidR="009775BE" w:rsidRPr="001E3D17" w:rsidRDefault="009775BE" w:rsidP="001E3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85476" w14:textId="77777777" w:rsidR="009775BE" w:rsidRPr="001E3D17" w:rsidRDefault="009775BE" w:rsidP="001E3D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Электротехники и электроники;</w:t>
            </w:r>
          </w:p>
          <w:p w14:paraId="44CCFD59" w14:textId="77777777" w:rsidR="009775BE" w:rsidRPr="001E3D17" w:rsidRDefault="009775BE" w:rsidP="001E3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2007F1" w14:textId="77777777" w:rsidR="009775BE" w:rsidRPr="001E3D17" w:rsidRDefault="009775BE" w:rsidP="001E3D1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приборы, инструменты и приспособления:</w:t>
            </w:r>
          </w:p>
          <w:p w14:paraId="72DD5C66" w14:textId="77777777" w:rsidR="009775BE" w:rsidRPr="001E3D17" w:rsidRDefault="009775BE" w:rsidP="001E3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мультиметр – 1 шт., гальванометр стрелочный магнитоэлектрической системы – 11 шт.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мегоомметр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 М1001М – 4 шт., вольтметры -27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 тип Э-30, М 2001/1, М 367, М 4201/1, М 903, М 2001, Э-8021, Э-378; микроамперметры – 3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 тип М-93, М 906; миллиамперметры -3 шт. тип М 4200, М 903, Э-8021; амперметры – 52 шт. типы: Э-30, М 903, Э-421,М 362, М42100, М340, М 367, М 4200; реостаты: 3 шт. тип РПС 1А, 95 Ом, 4 шт. тип МП 1А,30 Ом, 1шт. тип МП 5А/30 Ом, 3 шт. тип МП 1А, 200 Ом, 1 шт. тип РПШ 5А/15 Ом.; переменное сопротивление – 1 шт. тип СП-1,2 100 кОм; сопротивление -2 шт.; добавочное сопротивление 1 шт. тип ДВТ 5000 Ом; тумблер -50 шт. тип Т1; кнопки управления 34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 тип ПКЕ; магнитный 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пускатель  7 шт. тип ПМЕ-У3/ 4А,  11 шт. – тип ПМЕ 220В/4А, 1 шт. тип ПМЛ 220В/4А;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клемы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 – 302 шт.; лампы сигнальные 17 шт. тип ЛН 6,3 В; розетка 1 шт. -220В; транзистор –тип МП-42, 10В/100мА;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киловаттметры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 – 2 шт. типы Д-85, 8к</w:t>
            </w:r>
            <w:r w:rsidRPr="001E3D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, Д304, 600кВт; счетчик электроэнергии однофазный -1шт. тип СО-2 220 В, 5А, 1250 об.; счетчик однофазный 1 шт. тип СО 5А,36В, счетчик электрической энергии 1шт. тип САЗУ-И670380В/5А; счетчик электрической энергии 1шт. тип И4714 5А/36В; счетчик электрической энергии 1 шт. тип СО-2М, 220В/5А; лампы накаливания: </w:t>
            </w:r>
            <w:bookmarkStart w:id="0" w:name="_Hlk40089261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9 шт. тип ЛН-220 В,150 Вт</w:t>
            </w:r>
            <w:bookmarkEnd w:id="0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,9 шт. тип ЛН-220 В,100 Вт,9 шт. тип ЛН-220 В,100 Вт, 5 шт. тип ЛН-220 В,100, 500 Вт, 3 шт. тип ЛН-220 В,4А; электродвигатель:1шт. тип АОЛ – 012, 220 В, 80Вт.; двигатель 1шт. тип ДТ-75Вт; генератор – 1 шт. ГПТ-1, 10В, 0,1 А, 1 шт. тип ГНЧ-100к</w:t>
            </w:r>
            <w:r w:rsidRPr="001E3D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Hz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; автотрансформаторы – 3 шт. тип ЛАТР-1М, 220В/9А.; осциллограф 1шт. учебный; диодный мост 1 шт. тип Д226 220В/1А; диод 1 шт. тип ВЛ200, 200А; конденсаторы: </w:t>
            </w:r>
            <w:bookmarkStart w:id="1" w:name="_Hlk40089937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2 шт. тип К50 20µ</w:t>
            </w:r>
            <w:r w:rsidRPr="001E3D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bookmarkEnd w:id="1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,1 шт. тип МГБ58µ</w:t>
            </w:r>
            <w:r w:rsidRPr="001E3D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,10 шт. тип МГБ47µ</w:t>
            </w:r>
            <w:r w:rsidRPr="001E3D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, катушки индуктивности 1шт. тип КИ 0,1 Гц, 1 шт. тип КИ1 Гн; частотомеры: 1 шт. тип В81 48/55 Гц,1 шт. тип В80 48/52 Гц; ваттметры: 4 шт. тип АСТД 750 Вт; трансформатор напряжения 1 шт. тип ТБС 0,1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; трансформатор тока 2шт. тип ТК -20 100А; трансформатор 1шт. тип БТС 0,1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; паяльник 1шт. тип ЭПСН 220/80Вт; провода соединительные 30 шт.; выключатель автоматический 2 шт. тип АП-50-3МТ; плата усилителя 2 шт., диэлектрические перчатки1 пара, диэлектрические боты 1 пара, контур заземления 1 шт.; диэлектрический коврик 1 шт.; электроинструмент с изолированными ручками 8 шт.; набор слесарного инструмента – 5 шт.,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дрель,индикатор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 для проверки отсутствия напряжения – 1 шт., плакаты по темам лабораторно-практических занятий; комплект расходных материалов, </w:t>
            </w:r>
            <w:r w:rsidRPr="001E3D17">
              <w:rPr>
                <w:rFonts w:ascii="Times New Roman" w:hAnsi="Times New Roman" w:cs="Times New Roman"/>
                <w:kern w:val="3"/>
                <w:sz w:val="24"/>
                <w:szCs w:val="24"/>
              </w:rPr>
              <w:t xml:space="preserve">стенд наборный электронный модульный </w:t>
            </w:r>
            <w:r w:rsidRPr="001E3D17">
              <w:rPr>
                <w:rFonts w:ascii="Times New Roman" w:hAnsi="Times New Roman" w:cs="Times New Roman"/>
                <w:kern w:val="3"/>
                <w:sz w:val="24"/>
                <w:szCs w:val="24"/>
                <w:lang w:val="en-US"/>
              </w:rPr>
              <w:t>LD</w:t>
            </w:r>
            <w:r w:rsidRPr="001E3D17">
              <w:rPr>
                <w:rFonts w:ascii="Times New Roman" w:hAnsi="Times New Roman" w:cs="Times New Roman"/>
                <w:kern w:val="3"/>
                <w:sz w:val="24"/>
                <w:szCs w:val="24"/>
              </w:rPr>
              <w:t xml:space="preserve"> – 1 шт., - </w:t>
            </w:r>
            <w:r w:rsidRPr="001E3D17">
              <w:rPr>
                <w:rFonts w:ascii="Times New Roman" w:hAnsi="Times New Roman" w:cs="Times New Roman"/>
                <w:kern w:val="3"/>
                <w:sz w:val="24"/>
                <w:szCs w:val="24"/>
              </w:rPr>
              <w:lastRenderedPageBreak/>
              <w:t xml:space="preserve">комплект деталей электрооборудования автомобилей: ванна для мойки ОМ1316 – 1шт., стеллажи для хранения деталей и узлов (аккумуляторов, генераторов и т.п.) – 3 шт., набор измерительных инструментов (микрометры, индикаторы, и т.п.) – комплект, </w:t>
            </w:r>
            <w:proofErr w:type="spellStart"/>
            <w:r w:rsidRPr="001E3D17">
              <w:rPr>
                <w:rFonts w:ascii="Times New Roman" w:hAnsi="Times New Roman" w:cs="Times New Roman"/>
                <w:kern w:val="3"/>
                <w:sz w:val="24"/>
                <w:szCs w:val="24"/>
              </w:rPr>
              <w:t>электродистилятор</w:t>
            </w:r>
            <w:proofErr w:type="spellEnd"/>
            <w:r w:rsidRPr="001E3D17">
              <w:rPr>
                <w:rFonts w:ascii="Times New Roman" w:hAnsi="Times New Roman" w:cs="Times New Roman"/>
                <w:kern w:val="3"/>
                <w:sz w:val="24"/>
                <w:szCs w:val="24"/>
              </w:rPr>
              <w:t xml:space="preserve"> Д-1 – 1 шт., приспособления для разборки и сборки, контроля узлов электрооборудования автомобилей – комплект, - комплект расходных материалов.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EA992" w14:textId="77777777" w:rsidR="009775BE" w:rsidRPr="001E3D17" w:rsidRDefault="009775BE" w:rsidP="001E3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Персональный компьютер типа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PentiumIV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, мультимедиа проектор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Infocus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 X15, экран навесной.</w:t>
            </w:r>
          </w:p>
        </w:tc>
      </w:tr>
      <w:tr w:rsidR="009775BE" w:rsidRPr="001E3D17" w14:paraId="77B38680" w14:textId="77777777" w:rsidTr="004F5FB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AAF09F" w14:textId="77777777" w:rsidR="009775BE" w:rsidRPr="001E3D17" w:rsidRDefault="009775BE" w:rsidP="001E3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DE026" w14:textId="77777777" w:rsidR="009775BE" w:rsidRPr="001E3D17" w:rsidRDefault="009775BE" w:rsidP="001E3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1E3D17">
              <w:rPr>
                <w:rStyle w:val="FontStyle68"/>
                <w:sz w:val="24"/>
                <w:szCs w:val="24"/>
              </w:rPr>
              <w:t>атериаловедения;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CEA39" w14:textId="77777777" w:rsidR="009775BE" w:rsidRPr="001E3D17" w:rsidRDefault="009775BE" w:rsidP="001E3D17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Твердомер шариковый ТШ-2М – 1шт., макеты кристаллических решеток – 7шт., печь муфельная – 1 шт., макет маятникового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копера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 – 1шт., макет сталеплавильной электропечи  - 1шт., макеты различных видов передач – 9шт., макет прокатного стана – 1шт., модель прямого проходного резца – 1шт., литейная модель -1 шт., макет пресс-формы для получения выплавляемых моделей – 1шт., средство для определения углов заточки токарных резцов – 4шт., набор токарных резцов, фрез, сверл, макет аппаратуры для газовой сварки (ацетиленовый генератор) – 2шт., макеты сварочного оборудования: сварочный трансформатор – 1шт., макеты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электрододержателей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 -2шт., коллекция основных видов промышленного сырья -2шт., коллекция пластмасс – 1шт., коллекция металлов и редких сплавов – 1шт., 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24D13" w14:textId="77777777" w:rsidR="009775BE" w:rsidRPr="001E3D17" w:rsidRDefault="009775BE" w:rsidP="001E3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Персональный компьютер типа Pentium IV, мультимедиа проектор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Infocus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 X15, экран навесной.</w:t>
            </w:r>
          </w:p>
        </w:tc>
      </w:tr>
      <w:tr w:rsidR="002B4061" w:rsidRPr="001E3D17" w14:paraId="34055500" w14:textId="77777777" w:rsidTr="004F5FB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3BC9F9" w14:textId="77777777" w:rsidR="002B4061" w:rsidRPr="001E3D17" w:rsidRDefault="002B4061" w:rsidP="001E3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12 «б»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C01778" w14:textId="77777777" w:rsidR="002B4061" w:rsidRPr="001E3D17" w:rsidRDefault="002B4061" w:rsidP="001E3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Электрооборудование автомобилей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13169" w14:textId="77777777" w:rsidR="002B4061" w:rsidRPr="001E3D17" w:rsidRDefault="002B4061" w:rsidP="001E3D17">
            <w:pPr>
              <w:pStyle w:val="21"/>
              <w:tabs>
                <w:tab w:val="left" w:pos="540"/>
              </w:tabs>
              <w:spacing w:after="0" w:line="240" w:lineRule="auto"/>
            </w:pPr>
            <w:r w:rsidRPr="001E3D17">
              <w:t>-комплект учебно-методической документации;</w:t>
            </w:r>
          </w:p>
          <w:p w14:paraId="5AE14250" w14:textId="77777777" w:rsidR="002B4061" w:rsidRPr="001E3D17" w:rsidRDefault="002B4061" w:rsidP="001E3D17">
            <w:pPr>
              <w:pStyle w:val="21"/>
              <w:tabs>
                <w:tab w:val="left" w:pos="540"/>
              </w:tabs>
              <w:spacing w:after="0" w:line="240" w:lineRule="auto"/>
            </w:pPr>
            <w:r w:rsidRPr="001E3D17">
              <w:t>- комплект деталей, узлов и механизмов электрооборудования автомобилей, инструментов, приспособлений;</w:t>
            </w:r>
          </w:p>
          <w:p w14:paraId="0EB9E79C" w14:textId="77777777" w:rsidR="002B4061" w:rsidRPr="001E3D17" w:rsidRDefault="002B4061" w:rsidP="001E3D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- методические карты проведения лабораторных работ; </w:t>
            </w:r>
          </w:p>
          <w:p w14:paraId="0CF6F868" w14:textId="77777777" w:rsidR="002B4061" w:rsidRPr="001E3D17" w:rsidRDefault="002B4061" w:rsidP="001E3D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- карточки индивидуальных заданий;</w:t>
            </w:r>
          </w:p>
          <w:p w14:paraId="79A4721D" w14:textId="77777777" w:rsidR="002B4061" w:rsidRPr="001E3D17" w:rsidRDefault="002B4061" w:rsidP="001E3D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- наглядные пособия; </w:t>
            </w:r>
          </w:p>
          <w:p w14:paraId="34BAB58D" w14:textId="77777777" w:rsidR="002B4061" w:rsidRPr="001E3D17" w:rsidRDefault="002B4061" w:rsidP="001E3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- плакаты;</w:t>
            </w:r>
          </w:p>
          <w:p w14:paraId="79D3B52A" w14:textId="77777777" w:rsidR="002B4061" w:rsidRPr="001E3D17" w:rsidRDefault="002B4061" w:rsidP="001E3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bCs/>
                <w:sz w:val="24"/>
                <w:szCs w:val="24"/>
              </w:rPr>
              <w:t>-модели;</w:t>
            </w:r>
          </w:p>
          <w:p w14:paraId="49DA0F62" w14:textId="77777777" w:rsidR="002B4061" w:rsidRPr="001E3D17" w:rsidRDefault="002B4061" w:rsidP="001E3D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bCs/>
                <w:sz w:val="24"/>
                <w:szCs w:val="24"/>
              </w:rPr>
              <w:t>-комплект электрифицированных стендов;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CF7A5" w14:textId="77777777" w:rsidR="002B4061" w:rsidRPr="001E3D17" w:rsidRDefault="002C5FF0" w:rsidP="001E3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Персональный компьютер типа Pentium IV, мультимедиа проектор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Infocus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 X15, экран навесной.</w:t>
            </w:r>
          </w:p>
        </w:tc>
      </w:tr>
      <w:tr w:rsidR="002B4061" w:rsidRPr="001E3D17" w14:paraId="789C1693" w14:textId="77777777" w:rsidTr="004F5FB0">
        <w:trPr>
          <w:trHeight w:val="428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AB598" w14:textId="77777777" w:rsidR="002B4061" w:rsidRPr="001E3D17" w:rsidRDefault="002B4061" w:rsidP="001E3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3564D5" w14:textId="77777777" w:rsidR="002B4061" w:rsidRPr="001E3D17" w:rsidRDefault="002B4061" w:rsidP="001E3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Учебная станция технического обслуживания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A0656" w14:textId="77777777" w:rsidR="002B4061" w:rsidRPr="001E3D17" w:rsidRDefault="002B4061" w:rsidP="001E3D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Подъемник 4-х стоечный</w:t>
            </w:r>
          </w:p>
          <w:p w14:paraId="5E81EB9B" w14:textId="77777777" w:rsidR="002B4061" w:rsidRPr="001E3D17" w:rsidRDefault="002B4061" w:rsidP="001E3D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Тест система СКО-1М</w:t>
            </w:r>
          </w:p>
          <w:p w14:paraId="39387565" w14:textId="77777777" w:rsidR="002B4061" w:rsidRPr="001E3D17" w:rsidRDefault="002B4061" w:rsidP="001E3D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Прибор для проверки и регулировки фар</w:t>
            </w:r>
          </w:p>
          <w:p w14:paraId="45FC8699" w14:textId="77777777" w:rsidR="002B4061" w:rsidRPr="001E3D17" w:rsidRDefault="002B4061" w:rsidP="001E3D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Прибор ТТ- Мини</w:t>
            </w:r>
          </w:p>
          <w:p w14:paraId="03C46C6F" w14:textId="77777777" w:rsidR="002B4061" w:rsidRPr="001E3D17" w:rsidRDefault="002B4061" w:rsidP="001E3D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Пуско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-зарядное устройство</w:t>
            </w:r>
          </w:p>
          <w:p w14:paraId="2180916D" w14:textId="77777777" w:rsidR="002B4061" w:rsidRPr="001E3D17" w:rsidRDefault="002B4061" w:rsidP="001E3D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Оборудование для замены масла</w:t>
            </w:r>
          </w:p>
          <w:p w14:paraId="5C57D7CA" w14:textId="77777777" w:rsidR="002B4061" w:rsidRPr="001E3D17" w:rsidRDefault="002B4061" w:rsidP="001E3D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Компрессор</w:t>
            </w:r>
          </w:p>
          <w:p w14:paraId="30FE4E61" w14:textId="77777777" w:rsidR="002B4061" w:rsidRPr="001E3D17" w:rsidRDefault="002B4061" w:rsidP="001E3D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Станок шиномонтажный</w:t>
            </w:r>
          </w:p>
          <w:p w14:paraId="2711AB98" w14:textId="77777777" w:rsidR="002B4061" w:rsidRPr="001E3D17" w:rsidRDefault="002B4061" w:rsidP="001E3D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Станок балансировочный</w:t>
            </w:r>
          </w:p>
          <w:p w14:paraId="6BF09D37" w14:textId="77777777" w:rsidR="002B4061" w:rsidRPr="001E3D17" w:rsidRDefault="002B4061" w:rsidP="001E3D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Газоанализатор</w:t>
            </w:r>
          </w:p>
          <w:p w14:paraId="08CC2D43" w14:textId="77777777" w:rsidR="002B4061" w:rsidRPr="001E3D17" w:rsidRDefault="002B4061" w:rsidP="001E3D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Пресс гидравлический</w:t>
            </w:r>
          </w:p>
          <w:p w14:paraId="1BF11492" w14:textId="77777777" w:rsidR="002B4061" w:rsidRPr="001E3D17" w:rsidRDefault="002B4061" w:rsidP="001E3D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Оборудование для промывки форсунок</w:t>
            </w:r>
          </w:p>
          <w:p w14:paraId="0AAEE57B" w14:textId="77777777" w:rsidR="002B4061" w:rsidRPr="001E3D17" w:rsidRDefault="002B4061" w:rsidP="001E3D17">
            <w:pPr>
              <w:pStyle w:val="21"/>
              <w:tabs>
                <w:tab w:val="left" w:pos="540"/>
              </w:tabs>
              <w:spacing w:after="0" w:line="240" w:lineRule="auto"/>
            </w:pPr>
            <w:r w:rsidRPr="001E3D17">
              <w:t>Оборудование для диагностики инжекторных двигателей</w:t>
            </w:r>
          </w:p>
          <w:p w14:paraId="72A65B40" w14:textId="77777777" w:rsidR="002B4061" w:rsidRPr="001E3D17" w:rsidRDefault="002B4061" w:rsidP="001E3D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- наглядные пособия; </w:t>
            </w:r>
          </w:p>
          <w:p w14:paraId="73078F99" w14:textId="77777777" w:rsidR="002B4061" w:rsidRPr="001E3D17" w:rsidRDefault="002B4061" w:rsidP="001E3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- плакаты;</w:t>
            </w:r>
          </w:p>
          <w:p w14:paraId="041CC969" w14:textId="77777777" w:rsidR="002B4061" w:rsidRPr="001E3D17" w:rsidRDefault="002B4061" w:rsidP="001E3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bCs/>
                <w:sz w:val="24"/>
                <w:szCs w:val="24"/>
              </w:rPr>
              <w:t>-модели;</w:t>
            </w:r>
          </w:p>
          <w:p w14:paraId="5F67791D" w14:textId="77777777" w:rsidR="002B4061" w:rsidRPr="001E3D17" w:rsidRDefault="002B4061" w:rsidP="001E3D17">
            <w:pPr>
              <w:pStyle w:val="21"/>
              <w:tabs>
                <w:tab w:val="left" w:pos="540"/>
              </w:tabs>
              <w:spacing w:after="0" w:line="240" w:lineRule="auto"/>
              <w:rPr>
                <w:color w:val="000000"/>
              </w:rPr>
            </w:pPr>
            <w:r w:rsidRPr="001E3D17">
              <w:rPr>
                <w:bCs/>
              </w:rPr>
              <w:t>-комплект электрифицированных стендов;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9E41AD" w14:textId="77777777" w:rsidR="002B4061" w:rsidRPr="001E3D17" w:rsidRDefault="002B4061" w:rsidP="001E3D17">
            <w:pPr>
              <w:pStyle w:val="a4"/>
              <w:ind w:left="0"/>
              <w:rPr>
                <w:color w:val="000000"/>
                <w:sz w:val="24"/>
                <w:szCs w:val="24"/>
              </w:rPr>
            </w:pPr>
            <w:r w:rsidRPr="001E3D17">
              <w:rPr>
                <w:color w:val="000000"/>
                <w:sz w:val="24"/>
                <w:szCs w:val="24"/>
              </w:rPr>
              <w:t xml:space="preserve">Персональный компьютер типа </w:t>
            </w:r>
            <w:proofErr w:type="spellStart"/>
            <w:r w:rsidRPr="001E3D17">
              <w:rPr>
                <w:color w:val="000000"/>
                <w:sz w:val="24"/>
                <w:szCs w:val="24"/>
                <w:lang w:val="en-US"/>
              </w:rPr>
              <w:t>PentiumIV</w:t>
            </w:r>
            <w:proofErr w:type="spellEnd"/>
            <w:r w:rsidRPr="001E3D17">
              <w:rPr>
                <w:color w:val="000000"/>
                <w:sz w:val="24"/>
                <w:szCs w:val="24"/>
              </w:rPr>
              <w:t>,</w:t>
            </w:r>
          </w:p>
          <w:p w14:paraId="154A5228" w14:textId="77777777" w:rsidR="002B4061" w:rsidRPr="001E3D17" w:rsidRDefault="002B4061" w:rsidP="001E3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Принтер лазерный черно – белый </w:t>
            </w:r>
            <w:proofErr w:type="spellStart"/>
            <w:r w:rsidRPr="001E3D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HPLaserJet</w:t>
            </w:r>
            <w:proofErr w:type="spellEnd"/>
            <w:r w:rsidRPr="001E3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1020</w:t>
            </w:r>
          </w:p>
          <w:p w14:paraId="5F3E86DF" w14:textId="77777777" w:rsidR="002B4061" w:rsidRPr="001E3D17" w:rsidRDefault="002B4061" w:rsidP="001E3D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обеспечение:</w:t>
            </w:r>
          </w:p>
          <w:p w14:paraId="7CC8F7A5" w14:textId="77777777" w:rsidR="002B4061" w:rsidRPr="001E3D17" w:rsidRDefault="002B4061" w:rsidP="001E3D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-Операционная система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WindowsXPSP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</w:p>
          <w:p w14:paraId="44D15E97" w14:textId="77777777" w:rsidR="002B4061" w:rsidRPr="001E3D17" w:rsidRDefault="002B4061" w:rsidP="001E3D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- Операционная система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VistaBusiness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F26A531" w14:textId="77777777" w:rsidR="002B4061" w:rsidRPr="001E3D17" w:rsidRDefault="002B4061" w:rsidP="001E3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MicrosoftOffice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 2007 стандарт</w:t>
            </w:r>
          </w:p>
        </w:tc>
      </w:tr>
      <w:tr w:rsidR="000336C6" w:rsidRPr="001E3D17" w14:paraId="0D40F2C2" w14:textId="77777777" w:rsidTr="004F5FB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1AF413" w14:textId="77777777" w:rsidR="000336C6" w:rsidRPr="001E3D17" w:rsidRDefault="000336C6" w:rsidP="001E3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123B52" w14:textId="77777777" w:rsidR="000336C6" w:rsidRPr="001E3D17" w:rsidRDefault="000336C6" w:rsidP="001E3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Мастерская по окраске автомобиля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A7807" w14:textId="52551698" w:rsidR="000336C6" w:rsidRPr="001E3D17" w:rsidRDefault="00805A8F" w:rsidP="001E3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ОСК (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Окр.сушильная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 камера);</w:t>
            </w:r>
          </w:p>
          <w:p w14:paraId="335B8A13" w14:textId="2550952B" w:rsidR="00074B75" w:rsidRPr="001E3D17" w:rsidRDefault="00805A8F" w:rsidP="001E3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Бесконтактный портал мойки с сушкой</w:t>
            </w:r>
          </w:p>
          <w:p w14:paraId="59CCC0BC" w14:textId="77777777" w:rsidR="00074B75" w:rsidRPr="001E3D17" w:rsidRDefault="00074B75" w:rsidP="001E3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Зона для смешивания ЛКМ </w:t>
            </w:r>
          </w:p>
          <w:p w14:paraId="1F0AD13A" w14:textId="77777777" w:rsidR="00074B75" w:rsidRPr="001E3D17" w:rsidRDefault="00074B75" w:rsidP="001E3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Весы для смешивания</w:t>
            </w:r>
          </w:p>
          <w:p w14:paraId="7D096B3E" w14:textId="77777777" w:rsidR="00074B75" w:rsidRPr="001E3D17" w:rsidRDefault="00074B75" w:rsidP="001E3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Устройство для очистки краскопультов;</w:t>
            </w:r>
          </w:p>
          <w:p w14:paraId="6D642D2C" w14:textId="1F776532" w:rsidR="00074B75" w:rsidRPr="001E3D17" w:rsidRDefault="00074B75" w:rsidP="001E3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ИК -Сушка;</w:t>
            </w:r>
          </w:p>
          <w:p w14:paraId="3725D05E" w14:textId="77777777" w:rsidR="00074B75" w:rsidRPr="001E3D17" w:rsidRDefault="00074B75" w:rsidP="001E3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Диспенсер для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маск.бумаги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0B788D4" w14:textId="77777777" w:rsidR="00074B75" w:rsidRPr="001E3D17" w:rsidRDefault="00074B75" w:rsidP="001E3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Пневмоподготовка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зон (4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 при одновременной работе всех участников, б/с разъёмы;</w:t>
            </w:r>
          </w:p>
          <w:p w14:paraId="5C090F52" w14:textId="77777777" w:rsidR="00074B75" w:rsidRPr="001E3D17" w:rsidRDefault="00074B75" w:rsidP="001E3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Рабочие столы стойкие к растворителям;</w:t>
            </w:r>
          </w:p>
          <w:p w14:paraId="629DA29D" w14:textId="77777777" w:rsidR="00074B75" w:rsidRPr="001E3D17" w:rsidRDefault="00074B75" w:rsidP="001E3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Поворотный Стол-подставка для окраски деталей;</w:t>
            </w:r>
          </w:p>
          <w:p w14:paraId="54745B78" w14:textId="77777777" w:rsidR="00074B75" w:rsidRPr="001E3D17" w:rsidRDefault="00074B75" w:rsidP="001E3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Шланг с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быстросъём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. разъёмами  в ОСК;</w:t>
            </w:r>
          </w:p>
          <w:p w14:paraId="0EE5DCCB" w14:textId="77777777" w:rsidR="00074B75" w:rsidRPr="001E3D17" w:rsidRDefault="00074B75" w:rsidP="001E3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Воздушный шланг в зоне подготовки;</w:t>
            </w:r>
          </w:p>
          <w:p w14:paraId="23541530" w14:textId="77777777" w:rsidR="00074B75" w:rsidRPr="001E3D17" w:rsidRDefault="00074B75" w:rsidP="001E3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Контейнер с крышкой для отработанных салфеток;</w:t>
            </w:r>
          </w:p>
          <w:p w14:paraId="6BBDAA2D" w14:textId="77777777" w:rsidR="00074B75" w:rsidRPr="001E3D17" w:rsidRDefault="00074B75" w:rsidP="001E3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Пылесос промышленный;</w:t>
            </w:r>
          </w:p>
          <w:p w14:paraId="66367515" w14:textId="77777777" w:rsidR="00074B75" w:rsidRPr="001E3D17" w:rsidRDefault="00074B75" w:rsidP="001E3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Шлифок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 ручной  80x398 мм</w:t>
            </w:r>
          </w:p>
          <w:p w14:paraId="5236A6D5" w14:textId="77777777" w:rsidR="00074B75" w:rsidRPr="001E3D17" w:rsidRDefault="00074B75" w:rsidP="001E3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Шлифок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 ручной  80x130 мм</w:t>
            </w:r>
          </w:p>
          <w:p w14:paraId="15AB0B0E" w14:textId="77777777" w:rsidR="00074B75" w:rsidRPr="001E3D17" w:rsidRDefault="00074B75" w:rsidP="001E3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Шлифок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 ручной  80x198 мм</w:t>
            </w:r>
          </w:p>
          <w:p w14:paraId="5DD3CB1C" w14:textId="77777777" w:rsidR="00074B75" w:rsidRPr="001E3D17" w:rsidRDefault="00074B75" w:rsidP="001E3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полировальная машинка</w:t>
            </w:r>
          </w:p>
          <w:p w14:paraId="2123E5C3" w14:textId="77777777" w:rsidR="00074B75" w:rsidRPr="001E3D17" w:rsidRDefault="00074B75" w:rsidP="001E3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Краскопульт для нанесения базы  </w:t>
            </w:r>
          </w:p>
          <w:p w14:paraId="79323597" w14:textId="77777777" w:rsidR="00074B75" w:rsidRPr="001E3D17" w:rsidRDefault="00074B75" w:rsidP="001E3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Краскопульт для нанесения лака  </w:t>
            </w:r>
          </w:p>
          <w:p w14:paraId="163ED433" w14:textId="77777777" w:rsidR="00074B75" w:rsidRPr="001E3D17" w:rsidRDefault="00074B75" w:rsidP="001E3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Краскопульт для нанесения наполнителя </w:t>
            </w:r>
          </w:p>
          <w:p w14:paraId="035F6333" w14:textId="77777777" w:rsidR="00074B75" w:rsidRPr="001E3D17" w:rsidRDefault="00074B75" w:rsidP="001E3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Краскопульт мини</w:t>
            </w:r>
          </w:p>
          <w:p w14:paraId="7D6D579E" w14:textId="77777777" w:rsidR="00074B75" w:rsidRPr="001E3D17" w:rsidRDefault="00074B75" w:rsidP="001E3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Помпа  без силикона </w:t>
            </w:r>
          </w:p>
          <w:p w14:paraId="66C73C29" w14:textId="77777777" w:rsidR="00074B75" w:rsidRPr="001E3D17" w:rsidRDefault="00074B75" w:rsidP="001E3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Набор  шпателей</w:t>
            </w:r>
          </w:p>
          <w:p w14:paraId="045BE32A" w14:textId="77777777" w:rsidR="00074B75" w:rsidRPr="001E3D17" w:rsidRDefault="00074B75" w:rsidP="001E3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Держатель для напыления тестов </w:t>
            </w:r>
          </w:p>
          <w:p w14:paraId="542675CF" w14:textId="77777777" w:rsidR="00074B75" w:rsidRPr="001E3D17" w:rsidRDefault="00074B75" w:rsidP="001E3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Мерные линейки </w:t>
            </w:r>
          </w:p>
          <w:p w14:paraId="62825ED6" w14:textId="77777777" w:rsidR="00074B75" w:rsidRPr="001E3D17" w:rsidRDefault="00074B75" w:rsidP="001E3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Защитные очки </w:t>
            </w:r>
          </w:p>
          <w:p w14:paraId="3E7D3360" w14:textId="77777777" w:rsidR="00074B75" w:rsidRPr="001E3D17" w:rsidRDefault="00074B75" w:rsidP="001E3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Перчатки для мойки краскопультов </w:t>
            </w:r>
          </w:p>
          <w:p w14:paraId="6428B879" w14:textId="77777777" w:rsidR="00074B75" w:rsidRPr="001E3D17" w:rsidRDefault="00074B75" w:rsidP="001E3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Обдувочный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 пистолет</w:t>
            </w:r>
          </w:p>
          <w:p w14:paraId="0939E88E" w14:textId="77777777" w:rsidR="00074B75" w:rsidRPr="001E3D17" w:rsidRDefault="00074B75" w:rsidP="001E3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Постер по колеровке </w:t>
            </w:r>
          </w:p>
          <w:p w14:paraId="0D9B46F6" w14:textId="77777777" w:rsidR="00074B75" w:rsidRPr="001E3D17" w:rsidRDefault="00074B75" w:rsidP="001E3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Контейнеры </w:t>
            </w:r>
          </w:p>
          <w:p w14:paraId="18FE07C3" w14:textId="77777777" w:rsidR="00074B75" w:rsidRPr="001E3D17" w:rsidRDefault="00074B75" w:rsidP="001E3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Диспенсер для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маск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. плёнки</w:t>
            </w:r>
          </w:p>
          <w:p w14:paraId="647C86C0" w14:textId="77777777" w:rsidR="00074B75" w:rsidRPr="001E3D17" w:rsidRDefault="00074B75" w:rsidP="001E3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Деталь Дверь передняя (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нов.грунт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84A5576" w14:textId="77777777" w:rsidR="00074B75" w:rsidRPr="001E3D17" w:rsidRDefault="00074B75" w:rsidP="001E3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Деталь Переднее крыло, (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нов.грунт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6BD3DF2" w14:textId="77777777" w:rsidR="00074B75" w:rsidRPr="001E3D17" w:rsidRDefault="00074B75" w:rsidP="001E3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Деталь Переднее крыло, нов.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Окраш</w:t>
            </w:r>
            <w:proofErr w:type="spellEnd"/>
          </w:p>
          <w:p w14:paraId="54FE61F3" w14:textId="77777777" w:rsidR="00074B75" w:rsidRPr="001E3D17" w:rsidRDefault="00074B75" w:rsidP="001E3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 шлифовальная машинка</w:t>
            </w:r>
          </w:p>
          <w:p w14:paraId="3E009CFD" w14:textId="77777777" w:rsidR="00074B75" w:rsidRPr="001E3D17" w:rsidRDefault="00074B75" w:rsidP="001E3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 шлифовальная машинка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937D76" w14:textId="77777777" w:rsidR="000336C6" w:rsidRPr="001E3D17" w:rsidRDefault="000336C6" w:rsidP="001E3D17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F5BE1" w:rsidRPr="001E3D17" w14:paraId="0D5E2263" w14:textId="77777777" w:rsidTr="004F5FB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1F240" w14:textId="77777777" w:rsidR="00AF5BE1" w:rsidRPr="001E3D17" w:rsidRDefault="00AF5BE1" w:rsidP="001E3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73A6B" w14:textId="4BD79658" w:rsidR="00AF5BE1" w:rsidRPr="001E3D17" w:rsidRDefault="00AF5BE1" w:rsidP="001E3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Кузовной ремонт автомобилей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90B6A" w14:textId="28AF917A" w:rsidR="00AF5BE1" w:rsidRPr="001E3D17" w:rsidRDefault="00AF5BE1" w:rsidP="001E3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sz w:val="24"/>
                <w:szCs w:val="24"/>
              </w:rPr>
              <w:t>кузов автомобиля;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 аппарат точечной сварки c клещами; сварочный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синергичный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 полуавтомат для сварки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mag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mig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 с возможностью подключения горелки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spoolgun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; аппарат дымоудаления мобильный; верстак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бестумбовый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; тиски слесарные; накидка противопожарная из углеволокна от искр; универсальная вращающаяся подставка для деталей кузова; фильтр-лубрикатор с быстросъемными соединениями (подключается на каждом рабочем месте к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пневмомагистрали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); верстак; тележка инструментальная; крыло переднее; отрезная машинка пневматическая   ; пила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вневматическая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; машинка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зачистная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 пневматическая; машинка </w:t>
            </w:r>
            <w:proofErr w:type="spellStart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зачистная</w:t>
            </w:r>
            <w:proofErr w:type="spellEnd"/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 ленточная пневматическая; машинка шлифовальная пневматическая; машинка шлифовальная пневматическая для шлифовки ЛКП; дрель для высверливания точечной сварки; дрель пневматическая; пистолет воздушный (для обдува); струбцины кузовные (набор); офисный стол; запираемый шкафчик.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7B4C0" w14:textId="726CB12F" w:rsidR="00AF5BE1" w:rsidRPr="001E3D17" w:rsidRDefault="00AF5BE1" w:rsidP="001E3D17">
            <w:pPr>
              <w:pStyle w:val="a4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1E3D17">
              <w:rPr>
                <w:sz w:val="24"/>
                <w:szCs w:val="24"/>
              </w:rPr>
              <w:t>Ноутбук; МФУ</w:t>
            </w:r>
          </w:p>
        </w:tc>
      </w:tr>
    </w:tbl>
    <w:p w14:paraId="0FADBC9E" w14:textId="64669765" w:rsidR="00ED58C5" w:rsidRPr="001E3D17" w:rsidRDefault="00ED58C5" w:rsidP="004F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</w:rPr>
        <w:t>Реализация программы профессионального обучения предполагает обязательную учебную практику (производственное обучение). Учебная</w:t>
      </w:r>
      <w:r w:rsidR="00045A08" w:rsidRPr="001E3D17">
        <w:rPr>
          <w:rFonts w:ascii="Times New Roman" w:hAnsi="Times New Roman" w:cs="Times New Roman"/>
          <w:sz w:val="24"/>
          <w:szCs w:val="24"/>
        </w:rPr>
        <w:t xml:space="preserve"> </w:t>
      </w:r>
      <w:r w:rsidRPr="001E3D17">
        <w:rPr>
          <w:rFonts w:ascii="Times New Roman" w:hAnsi="Times New Roman" w:cs="Times New Roman"/>
          <w:sz w:val="24"/>
          <w:szCs w:val="24"/>
        </w:rPr>
        <w:t>практика реализуется в мастерских профессиональной образовательной организации и требует наличия оборудования, инструментов, расходных</w:t>
      </w:r>
      <w:r w:rsidR="004F5FB0">
        <w:rPr>
          <w:rFonts w:ascii="Times New Roman" w:hAnsi="Times New Roman" w:cs="Times New Roman"/>
          <w:sz w:val="24"/>
          <w:szCs w:val="24"/>
        </w:rPr>
        <w:t xml:space="preserve"> </w:t>
      </w:r>
      <w:r w:rsidRPr="001E3D17">
        <w:rPr>
          <w:rFonts w:ascii="Times New Roman" w:hAnsi="Times New Roman" w:cs="Times New Roman"/>
          <w:sz w:val="24"/>
          <w:szCs w:val="24"/>
        </w:rPr>
        <w:t>материалов, обеспечивающих выполнение всех видов работ.</w:t>
      </w:r>
    </w:p>
    <w:p w14:paraId="1729BF76" w14:textId="77777777" w:rsidR="00ED58C5" w:rsidRPr="001E3D17" w:rsidRDefault="00ED58C5" w:rsidP="001E3D17">
      <w:pPr>
        <w:spacing w:line="240" w:lineRule="auto"/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7A2BEFA" w14:textId="77777777" w:rsidR="00193317" w:rsidRPr="001E3D17" w:rsidRDefault="00193317" w:rsidP="001E3D17">
      <w:pPr>
        <w:spacing w:line="240" w:lineRule="auto"/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b/>
          <w:bCs/>
          <w:sz w:val="24"/>
          <w:szCs w:val="24"/>
        </w:rPr>
        <w:t>3. Требованиям к информационным и учебно-методическим условиям</w:t>
      </w:r>
    </w:p>
    <w:p w14:paraId="79853DA1" w14:textId="77777777" w:rsidR="00822633" w:rsidRPr="001E3D17" w:rsidRDefault="00822633" w:rsidP="001E3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3D17">
        <w:rPr>
          <w:rFonts w:ascii="Times New Roman" w:hAnsi="Times New Roman" w:cs="Times New Roman"/>
          <w:b/>
          <w:bCs/>
          <w:sz w:val="24"/>
          <w:szCs w:val="24"/>
        </w:rPr>
        <w:t>3.1 Перечень учебных изданий, Интернет-ресурсов, литературы</w:t>
      </w:r>
    </w:p>
    <w:p w14:paraId="079A4E44" w14:textId="77777777" w:rsidR="00822633" w:rsidRPr="001E3D17" w:rsidRDefault="00822633" w:rsidP="001E3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5FB0">
        <w:rPr>
          <w:rFonts w:ascii="Times New Roman" w:hAnsi="Times New Roman" w:cs="Times New Roman"/>
          <w:b/>
          <w:bCs/>
          <w:sz w:val="24"/>
          <w:szCs w:val="24"/>
        </w:rPr>
        <w:t>3.1.1</w:t>
      </w:r>
      <w:r w:rsidRPr="001E3D1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E3D17">
        <w:rPr>
          <w:rFonts w:ascii="Times New Roman" w:hAnsi="Times New Roman" w:cs="Times New Roman"/>
          <w:b/>
          <w:bCs/>
          <w:sz w:val="24"/>
          <w:szCs w:val="24"/>
        </w:rPr>
        <w:t>Нормативные документы</w:t>
      </w:r>
    </w:p>
    <w:p w14:paraId="45B93515" w14:textId="4ECAD894" w:rsidR="00822633" w:rsidRPr="001E3D17" w:rsidRDefault="00822633" w:rsidP="004F5F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r w:rsidR="004F5FB0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1E3D1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71FB8" w:rsidRPr="001E3D17">
        <w:rPr>
          <w:rFonts w:ascii="Times New Roman" w:hAnsi="Times New Roman" w:cs="Times New Roman"/>
          <w:sz w:val="24"/>
          <w:szCs w:val="24"/>
          <w:shd w:val="clear" w:color="auto" w:fill="FFFFFF"/>
        </w:rPr>
        <w:t>Конституция Российской Федерации (принята на всенародном голосовании 12 декабря 1993 г.) (с поправками)</w:t>
      </w:r>
      <w:r w:rsidRPr="001E3D1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6D36512D" w14:textId="56E38C44" w:rsidR="00822633" w:rsidRPr="001E3D17" w:rsidRDefault="00822633" w:rsidP="004F5F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</w:rPr>
        <w:t>2</w:t>
      </w:r>
      <w:r w:rsidR="004F5FB0">
        <w:rPr>
          <w:rFonts w:ascii="Times New Roman" w:hAnsi="Times New Roman" w:cs="Times New Roman"/>
          <w:sz w:val="24"/>
          <w:szCs w:val="24"/>
        </w:rPr>
        <w:t>.</w:t>
      </w:r>
      <w:r w:rsidRPr="001E3D17">
        <w:rPr>
          <w:rFonts w:ascii="Times New Roman" w:hAnsi="Times New Roman" w:cs="Times New Roman"/>
          <w:sz w:val="24"/>
          <w:szCs w:val="24"/>
        </w:rPr>
        <w:t xml:space="preserve"> </w:t>
      </w:r>
      <w:r w:rsidR="00271FB8" w:rsidRPr="001E3D17">
        <w:rPr>
          <w:rFonts w:ascii="Times New Roman" w:hAnsi="Times New Roman" w:cs="Times New Roman"/>
          <w:sz w:val="24"/>
          <w:szCs w:val="24"/>
        </w:rPr>
        <w:t>Трудовой кодекс Российской Федерации от 30 декабря 2001 г. N 197-ФЗ (ТК РФ) (с изменениями и дополнениями)</w:t>
      </w:r>
    </w:p>
    <w:p w14:paraId="57D5106D" w14:textId="7288F91F" w:rsidR="00822633" w:rsidRPr="001E3D17" w:rsidRDefault="00822633" w:rsidP="001E3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3D17">
        <w:rPr>
          <w:rFonts w:ascii="Times New Roman" w:hAnsi="Times New Roman" w:cs="Times New Roman"/>
          <w:bCs/>
          <w:sz w:val="24"/>
          <w:szCs w:val="24"/>
        </w:rPr>
        <w:t>3</w:t>
      </w:r>
      <w:r w:rsidR="004F5FB0">
        <w:rPr>
          <w:rFonts w:ascii="Times New Roman" w:hAnsi="Times New Roman" w:cs="Times New Roman"/>
          <w:bCs/>
          <w:sz w:val="24"/>
          <w:szCs w:val="24"/>
        </w:rPr>
        <w:t>.</w:t>
      </w:r>
      <w:r w:rsidRPr="001E3D1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082" w:rsidRPr="001E3D17">
        <w:rPr>
          <w:rFonts w:ascii="Times New Roman" w:hAnsi="Times New Roman" w:cs="Times New Roman"/>
          <w:bCs/>
          <w:sz w:val="24"/>
          <w:szCs w:val="24"/>
        </w:rPr>
        <w:t>Приказ Министерства здравоохранения и социального развития РФ от 1 марта 2012 г. N 181н "Об утверждении Типового перечня ежегодно реализуемых работодателем мероприятий по улучшению условий и охраны труда и снижению уровней профессиональных рисков" (с изменениями и дополнениями)</w:t>
      </w:r>
    </w:p>
    <w:p w14:paraId="23E400CA" w14:textId="0BCA1419" w:rsidR="00822633" w:rsidRPr="001E3D17" w:rsidRDefault="00822633" w:rsidP="001E3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3D17">
        <w:rPr>
          <w:rFonts w:ascii="Times New Roman" w:hAnsi="Times New Roman" w:cs="Times New Roman"/>
          <w:bCs/>
          <w:sz w:val="24"/>
          <w:szCs w:val="24"/>
        </w:rPr>
        <w:lastRenderedPageBreak/>
        <w:t>4</w:t>
      </w:r>
      <w:r w:rsidR="004F5FB0">
        <w:rPr>
          <w:rFonts w:ascii="Times New Roman" w:hAnsi="Times New Roman" w:cs="Times New Roman"/>
          <w:bCs/>
          <w:sz w:val="24"/>
          <w:szCs w:val="24"/>
        </w:rPr>
        <w:t>.</w:t>
      </w:r>
      <w:r w:rsidRPr="001E3D17">
        <w:rPr>
          <w:rFonts w:ascii="Times New Roman" w:hAnsi="Times New Roman" w:cs="Times New Roman"/>
          <w:bCs/>
          <w:sz w:val="24"/>
          <w:szCs w:val="24"/>
        </w:rPr>
        <w:t xml:space="preserve"> Постановление Правительства РФ от 30 мая 2012 г. № 524 "Об утверждении Правил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заболеваний"</w:t>
      </w:r>
    </w:p>
    <w:p w14:paraId="7CFEFB07" w14:textId="6271C40B" w:rsidR="0058588E" w:rsidRPr="001E3D17" w:rsidRDefault="00822633" w:rsidP="001E3D1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</w:rPr>
        <w:t>5</w:t>
      </w:r>
      <w:r w:rsidR="004F5FB0">
        <w:rPr>
          <w:rFonts w:ascii="Times New Roman" w:hAnsi="Times New Roman" w:cs="Times New Roman"/>
          <w:sz w:val="24"/>
          <w:szCs w:val="24"/>
        </w:rPr>
        <w:t>.</w:t>
      </w:r>
      <w:r w:rsidRPr="001E3D17">
        <w:rPr>
          <w:rFonts w:ascii="Times New Roman" w:hAnsi="Times New Roman" w:cs="Times New Roman"/>
          <w:sz w:val="24"/>
          <w:szCs w:val="24"/>
        </w:rPr>
        <w:t xml:space="preserve"> </w:t>
      </w:r>
      <w:r w:rsidR="00C50054" w:rsidRPr="001E3D17">
        <w:rPr>
          <w:rFonts w:ascii="Times New Roman" w:hAnsi="Times New Roman" w:cs="Times New Roman"/>
          <w:sz w:val="24"/>
          <w:szCs w:val="24"/>
        </w:rPr>
        <w:t xml:space="preserve">Государственный стандарт РФ ГОСТ Р </w:t>
      </w:r>
      <w:proofErr w:type="gramStart"/>
      <w:r w:rsidR="00C50054" w:rsidRPr="001E3D17">
        <w:rPr>
          <w:rFonts w:ascii="Times New Roman" w:hAnsi="Times New Roman" w:cs="Times New Roman"/>
          <w:sz w:val="24"/>
          <w:szCs w:val="24"/>
        </w:rPr>
        <w:t>2.901-99</w:t>
      </w:r>
      <w:proofErr w:type="gramEnd"/>
      <w:r w:rsidR="00C50054" w:rsidRPr="001E3D17">
        <w:rPr>
          <w:rFonts w:ascii="Times New Roman" w:hAnsi="Times New Roman" w:cs="Times New Roman"/>
          <w:sz w:val="24"/>
          <w:szCs w:val="24"/>
        </w:rPr>
        <w:t xml:space="preserve"> "Единая система конструкторской документации. Документация, отправляемая за границу. Общие требования" (принят и введен в действие постановлением Госстандарта РФ от 18 августа 1999 г. N 255-ст)</w:t>
      </w:r>
    </w:p>
    <w:p w14:paraId="417AC658" w14:textId="77777777" w:rsidR="004F5FB0" w:rsidRDefault="004F5FB0" w:rsidP="001E3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CF13DD8" w14:textId="77777777" w:rsidR="00822633" w:rsidRPr="001E3D17" w:rsidRDefault="00822633" w:rsidP="001E3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5FB0">
        <w:rPr>
          <w:rFonts w:ascii="Times New Roman" w:hAnsi="Times New Roman" w:cs="Times New Roman"/>
          <w:b/>
          <w:bCs/>
          <w:sz w:val="24"/>
          <w:szCs w:val="24"/>
        </w:rPr>
        <w:t>3.1.2</w:t>
      </w:r>
      <w:r w:rsidRPr="001E3D1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E3D17">
        <w:rPr>
          <w:rFonts w:ascii="Times New Roman" w:hAnsi="Times New Roman" w:cs="Times New Roman"/>
          <w:b/>
          <w:bCs/>
          <w:sz w:val="24"/>
          <w:szCs w:val="24"/>
        </w:rPr>
        <w:t>Основная литература</w:t>
      </w:r>
      <w:r w:rsidRPr="001E3D17">
        <w:rPr>
          <w:rFonts w:ascii="Times New Roman" w:hAnsi="Times New Roman" w:cs="Times New Roman"/>
          <w:bCs/>
          <w:sz w:val="24"/>
          <w:szCs w:val="24"/>
        </w:rPr>
        <w:t>:</w:t>
      </w:r>
    </w:p>
    <w:p w14:paraId="2DDE5C84" w14:textId="77777777" w:rsidR="0089324B" w:rsidRPr="001E3D17" w:rsidRDefault="0089324B" w:rsidP="001E3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</w:rPr>
        <w:t xml:space="preserve">1. Вологжанина С.А., Иголкин А.Ф. Материаловедение: учебник СПО – М.: ИЦ «Академия», 2017. </w:t>
      </w:r>
    </w:p>
    <w:p w14:paraId="468FEDA6" w14:textId="77777777" w:rsidR="0089324B" w:rsidRPr="001E3D17" w:rsidRDefault="0089324B" w:rsidP="001E3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</w:rPr>
        <w:t>2. Беляков, Г.И. Охрана труда и техника безопасности : Учебник для СПО /</w:t>
      </w:r>
      <w:proofErr w:type="gramStart"/>
      <w:r w:rsidRPr="001E3D17">
        <w:rPr>
          <w:rFonts w:ascii="Times New Roman" w:hAnsi="Times New Roman" w:cs="Times New Roman"/>
          <w:sz w:val="24"/>
          <w:szCs w:val="24"/>
        </w:rPr>
        <w:t>Г.И.</w:t>
      </w:r>
      <w:proofErr w:type="gramEnd"/>
      <w:r w:rsidRPr="001E3D17">
        <w:rPr>
          <w:rFonts w:ascii="Times New Roman" w:hAnsi="Times New Roman" w:cs="Times New Roman"/>
          <w:sz w:val="24"/>
          <w:szCs w:val="24"/>
        </w:rPr>
        <w:t xml:space="preserve"> Беляков. –3-е </w:t>
      </w:r>
      <w:proofErr w:type="spellStart"/>
      <w:r w:rsidRPr="001E3D17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Pr="001E3D17">
        <w:rPr>
          <w:rFonts w:ascii="Times New Roman" w:hAnsi="Times New Roman" w:cs="Times New Roman"/>
          <w:sz w:val="24"/>
          <w:szCs w:val="24"/>
        </w:rPr>
        <w:t>.,</w:t>
      </w:r>
      <w:proofErr w:type="spellStart"/>
      <w:r w:rsidRPr="001E3D17">
        <w:rPr>
          <w:rFonts w:ascii="Times New Roman" w:hAnsi="Times New Roman" w:cs="Times New Roman"/>
          <w:sz w:val="24"/>
          <w:szCs w:val="24"/>
        </w:rPr>
        <w:t>перераб</w:t>
      </w:r>
      <w:proofErr w:type="gramStart"/>
      <w:r w:rsidRPr="001E3D1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E3D17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1E3D17">
        <w:rPr>
          <w:rFonts w:ascii="Times New Roman" w:hAnsi="Times New Roman" w:cs="Times New Roman"/>
          <w:sz w:val="24"/>
          <w:szCs w:val="24"/>
        </w:rPr>
        <w:t xml:space="preserve"> доп.– М.: </w:t>
      </w:r>
      <w:proofErr w:type="spellStart"/>
      <w:r w:rsidRPr="001E3D17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1E3D17">
        <w:rPr>
          <w:rFonts w:ascii="Times New Roman" w:hAnsi="Times New Roman" w:cs="Times New Roman"/>
          <w:sz w:val="24"/>
          <w:szCs w:val="24"/>
        </w:rPr>
        <w:t xml:space="preserve">, 2019. – 404с. – Режим доступа: «ЭБС ЮРАЙТ» </w:t>
      </w:r>
      <w:hyperlink r:id="rId8" w:anchor="page/2" w:history="1">
        <w:r w:rsidRPr="001E3D17">
          <w:rPr>
            <w:rStyle w:val="a5"/>
            <w:rFonts w:ascii="Times New Roman" w:hAnsi="Times New Roman" w:cs="Times New Roman"/>
            <w:sz w:val="24"/>
            <w:szCs w:val="24"/>
          </w:rPr>
          <w:t>http://biblio-online.ru/viewer/ohrana-truda-i-tehnika-bezopasnosti-433759#page/2</w:t>
        </w:r>
      </w:hyperlink>
      <w:r w:rsidRPr="001E3D1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9CCDE7" w14:textId="77777777" w:rsidR="0089324B" w:rsidRPr="001E3D17" w:rsidRDefault="0089324B" w:rsidP="001E3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</w:rPr>
        <w:t xml:space="preserve">3. Геленов А.А. Автомобильные эксплуатационные материалы / Геленов А.А., Спиркин В.Г. учебник СПО – М.: Академия, 2018 </w:t>
      </w:r>
    </w:p>
    <w:p w14:paraId="0C93CD2B" w14:textId="77777777" w:rsidR="0089324B" w:rsidRPr="001E3D17" w:rsidRDefault="0089324B" w:rsidP="001E3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</w:rPr>
        <w:t xml:space="preserve">4. Виноградов </w:t>
      </w:r>
      <w:proofErr w:type="spellStart"/>
      <w:proofErr w:type="gramStart"/>
      <w:r w:rsidRPr="001E3D17">
        <w:rPr>
          <w:rFonts w:ascii="Times New Roman" w:hAnsi="Times New Roman" w:cs="Times New Roman"/>
          <w:sz w:val="24"/>
          <w:szCs w:val="24"/>
        </w:rPr>
        <w:t>В.М</w:t>
      </w:r>
      <w:proofErr w:type="gramEnd"/>
      <w:r w:rsidRPr="001E3D17">
        <w:rPr>
          <w:rFonts w:ascii="Times New Roman" w:hAnsi="Times New Roman" w:cs="Times New Roman"/>
          <w:sz w:val="24"/>
          <w:szCs w:val="24"/>
        </w:rPr>
        <w:t>.Технологические</w:t>
      </w:r>
      <w:proofErr w:type="spellEnd"/>
      <w:r w:rsidRPr="001E3D17">
        <w:rPr>
          <w:rFonts w:ascii="Times New Roman" w:hAnsi="Times New Roman" w:cs="Times New Roman"/>
          <w:sz w:val="24"/>
          <w:szCs w:val="24"/>
        </w:rPr>
        <w:t xml:space="preserve"> процессы ремонта автомобилей : учеб. пособие СПО – 8-е изд., стер. – М. : ИЦ «Академия», 2017. </w:t>
      </w:r>
    </w:p>
    <w:p w14:paraId="1D32B195" w14:textId="77777777" w:rsidR="0089324B" w:rsidRPr="001E3D17" w:rsidRDefault="0089324B" w:rsidP="001E3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</w:rPr>
        <w:t xml:space="preserve">5. Епифанов </w:t>
      </w:r>
      <w:proofErr w:type="gramStart"/>
      <w:r w:rsidRPr="001E3D17">
        <w:rPr>
          <w:rFonts w:ascii="Times New Roman" w:hAnsi="Times New Roman" w:cs="Times New Roman"/>
          <w:sz w:val="24"/>
          <w:szCs w:val="24"/>
        </w:rPr>
        <w:t>Л.И.</w:t>
      </w:r>
      <w:proofErr w:type="gramEnd"/>
      <w:r w:rsidRPr="001E3D17">
        <w:rPr>
          <w:rFonts w:ascii="Times New Roman" w:hAnsi="Times New Roman" w:cs="Times New Roman"/>
          <w:sz w:val="24"/>
          <w:szCs w:val="24"/>
        </w:rPr>
        <w:t xml:space="preserve"> Техническое обслуживание и ремонт автомобилей: </w:t>
      </w:r>
      <w:proofErr w:type="spellStart"/>
      <w:r w:rsidRPr="001E3D17">
        <w:rPr>
          <w:rFonts w:ascii="Times New Roman" w:hAnsi="Times New Roman" w:cs="Times New Roman"/>
          <w:sz w:val="24"/>
          <w:szCs w:val="24"/>
        </w:rPr>
        <w:t>учеб.пособие</w:t>
      </w:r>
      <w:proofErr w:type="spellEnd"/>
      <w:r w:rsidRPr="001E3D1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1E3D17">
        <w:rPr>
          <w:rFonts w:ascii="Times New Roman" w:hAnsi="Times New Roman" w:cs="Times New Roman"/>
          <w:sz w:val="24"/>
          <w:szCs w:val="24"/>
        </w:rPr>
        <w:t>Л.И.Епифанов</w:t>
      </w:r>
      <w:proofErr w:type="spellEnd"/>
      <w:r w:rsidRPr="001E3D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3D17">
        <w:rPr>
          <w:rFonts w:ascii="Times New Roman" w:hAnsi="Times New Roman" w:cs="Times New Roman"/>
          <w:sz w:val="24"/>
          <w:szCs w:val="24"/>
        </w:rPr>
        <w:t>Е.А.Епифанова</w:t>
      </w:r>
      <w:proofErr w:type="spellEnd"/>
      <w:r w:rsidRPr="001E3D17">
        <w:rPr>
          <w:rFonts w:ascii="Times New Roman" w:hAnsi="Times New Roman" w:cs="Times New Roman"/>
          <w:sz w:val="24"/>
          <w:szCs w:val="24"/>
        </w:rPr>
        <w:t xml:space="preserve">. – 2-е изд., </w:t>
      </w:r>
      <w:proofErr w:type="spellStart"/>
      <w:r w:rsidRPr="001E3D17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1E3D17">
        <w:rPr>
          <w:rFonts w:ascii="Times New Roman" w:hAnsi="Times New Roman" w:cs="Times New Roman"/>
          <w:sz w:val="24"/>
          <w:szCs w:val="24"/>
        </w:rPr>
        <w:t xml:space="preserve">. – М.: ИД «ФОРУМ: ИНФРАМ, 2018. </w:t>
      </w:r>
    </w:p>
    <w:p w14:paraId="3CD35521" w14:textId="77777777" w:rsidR="0089324B" w:rsidRPr="001E3D17" w:rsidRDefault="0089324B" w:rsidP="001E3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</w:rPr>
        <w:t xml:space="preserve">6. Текущий ремонт различных типов автомобилей.Ч.1 Легкие грузовики (малой и средней грузоподъемности): учебник СПО / Гладов Г.И., Малиновский </w:t>
      </w:r>
      <w:proofErr w:type="gramStart"/>
      <w:r w:rsidRPr="001E3D17">
        <w:rPr>
          <w:rFonts w:ascii="Times New Roman" w:hAnsi="Times New Roman" w:cs="Times New Roman"/>
          <w:sz w:val="24"/>
          <w:szCs w:val="24"/>
        </w:rPr>
        <w:t>М.П.</w:t>
      </w:r>
      <w:proofErr w:type="gramEnd"/>
      <w:r w:rsidRPr="001E3D17">
        <w:rPr>
          <w:rFonts w:ascii="Times New Roman" w:hAnsi="Times New Roman" w:cs="Times New Roman"/>
          <w:sz w:val="24"/>
          <w:szCs w:val="24"/>
        </w:rPr>
        <w:t xml:space="preserve"> под </w:t>
      </w:r>
      <w:proofErr w:type="spellStart"/>
      <w:r w:rsidRPr="001E3D17">
        <w:rPr>
          <w:rFonts w:ascii="Times New Roman" w:hAnsi="Times New Roman" w:cs="Times New Roman"/>
          <w:sz w:val="24"/>
          <w:szCs w:val="24"/>
        </w:rPr>
        <w:t>ред</w:t>
      </w:r>
      <w:proofErr w:type="spellEnd"/>
      <w:r w:rsidRPr="001E3D17">
        <w:rPr>
          <w:rFonts w:ascii="Times New Roman" w:hAnsi="Times New Roman" w:cs="Times New Roman"/>
          <w:sz w:val="24"/>
          <w:szCs w:val="24"/>
        </w:rPr>
        <w:t xml:space="preserve"> Г. И. </w:t>
      </w:r>
      <w:proofErr w:type="spellStart"/>
      <w:r w:rsidRPr="001E3D17">
        <w:rPr>
          <w:rFonts w:ascii="Times New Roman" w:hAnsi="Times New Roman" w:cs="Times New Roman"/>
          <w:sz w:val="24"/>
          <w:szCs w:val="24"/>
        </w:rPr>
        <w:t>Гладова</w:t>
      </w:r>
      <w:proofErr w:type="spellEnd"/>
      <w:r w:rsidRPr="001E3D17">
        <w:rPr>
          <w:rFonts w:ascii="Times New Roman" w:hAnsi="Times New Roman" w:cs="Times New Roman"/>
          <w:sz w:val="24"/>
          <w:szCs w:val="24"/>
        </w:rPr>
        <w:t>. – М.: ИЦ «Академия», 2018.</w:t>
      </w:r>
    </w:p>
    <w:p w14:paraId="1275AF14" w14:textId="77777777" w:rsidR="00822633" w:rsidRPr="001E3D17" w:rsidRDefault="00822633" w:rsidP="001E3D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CA4ECF" w14:textId="168AE8E5" w:rsidR="00822633" w:rsidRPr="001E3D17" w:rsidRDefault="00822633" w:rsidP="001E3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FB0">
        <w:rPr>
          <w:rFonts w:ascii="Times New Roman" w:hAnsi="Times New Roman" w:cs="Times New Roman"/>
          <w:b/>
          <w:bCs/>
          <w:sz w:val="24"/>
          <w:szCs w:val="24"/>
        </w:rPr>
        <w:t>3.1.3</w:t>
      </w:r>
      <w:r w:rsidR="004F5FB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E3D17">
        <w:rPr>
          <w:rFonts w:ascii="Times New Roman" w:hAnsi="Times New Roman" w:cs="Times New Roman"/>
          <w:b/>
          <w:bCs/>
          <w:sz w:val="24"/>
          <w:szCs w:val="24"/>
        </w:rPr>
        <w:t>Дополнительная литература</w:t>
      </w:r>
      <w:r w:rsidRPr="001E3D17">
        <w:rPr>
          <w:rFonts w:ascii="Times New Roman" w:hAnsi="Times New Roman" w:cs="Times New Roman"/>
          <w:bCs/>
          <w:sz w:val="24"/>
          <w:szCs w:val="24"/>
        </w:rPr>
        <w:t>:</w:t>
      </w:r>
    </w:p>
    <w:p w14:paraId="373E2C0C" w14:textId="77777777" w:rsidR="0058588E" w:rsidRPr="001E3D17" w:rsidRDefault="0058588E" w:rsidP="001E3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1E3D17">
        <w:rPr>
          <w:rFonts w:ascii="Times New Roman" w:hAnsi="Times New Roman" w:cs="Times New Roman"/>
          <w:sz w:val="24"/>
          <w:szCs w:val="24"/>
        </w:rPr>
        <w:t>Адаскин</w:t>
      </w:r>
      <w:proofErr w:type="spellEnd"/>
      <w:r w:rsidRPr="001E3D17">
        <w:rPr>
          <w:rFonts w:ascii="Times New Roman" w:hAnsi="Times New Roman" w:cs="Times New Roman"/>
          <w:sz w:val="24"/>
          <w:szCs w:val="24"/>
        </w:rPr>
        <w:t xml:space="preserve"> А.М., Зуев </w:t>
      </w:r>
      <w:proofErr w:type="gramStart"/>
      <w:r w:rsidRPr="001E3D17">
        <w:rPr>
          <w:rFonts w:ascii="Times New Roman" w:hAnsi="Times New Roman" w:cs="Times New Roman"/>
          <w:sz w:val="24"/>
          <w:szCs w:val="24"/>
        </w:rPr>
        <w:t>В.М.</w:t>
      </w:r>
      <w:proofErr w:type="gramEnd"/>
      <w:r w:rsidRPr="001E3D17">
        <w:rPr>
          <w:rFonts w:ascii="Times New Roman" w:hAnsi="Times New Roman" w:cs="Times New Roman"/>
          <w:sz w:val="24"/>
          <w:szCs w:val="24"/>
        </w:rPr>
        <w:t xml:space="preserve"> Материаловедение (металлообработка): Учеб. пособие. – М: ОИЦ «Академия», 2008. – 288 с. – Серия: Начальное профессиональное образование.</w:t>
      </w:r>
    </w:p>
    <w:p w14:paraId="672CA1D2" w14:textId="77777777" w:rsidR="0058588E" w:rsidRPr="001E3D17" w:rsidRDefault="0058588E" w:rsidP="001E3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</w:rPr>
        <w:t xml:space="preserve"> 2.Электронные ресурс «Слесарные работы». Форма доступа: http://metalhandling.ru</w:t>
      </w:r>
    </w:p>
    <w:p w14:paraId="3648F0D9" w14:textId="77777777" w:rsidR="0058588E" w:rsidRPr="001E3D17" w:rsidRDefault="0058588E" w:rsidP="001E3D1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74C7C77" w14:textId="77777777" w:rsidR="00FC5D03" w:rsidRPr="001E3D17" w:rsidRDefault="00FC5D03" w:rsidP="001E3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C4FAD95" w14:textId="1E17EA79" w:rsidR="00822633" w:rsidRPr="001E3D17" w:rsidRDefault="00822633" w:rsidP="001E3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FB0">
        <w:rPr>
          <w:rFonts w:ascii="Times New Roman" w:hAnsi="Times New Roman" w:cs="Times New Roman"/>
          <w:b/>
          <w:sz w:val="24"/>
          <w:szCs w:val="24"/>
        </w:rPr>
        <w:t>3.1.4</w:t>
      </w:r>
      <w:r w:rsidR="004F5F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3D17">
        <w:rPr>
          <w:rFonts w:ascii="Times New Roman" w:hAnsi="Times New Roman" w:cs="Times New Roman"/>
          <w:b/>
          <w:sz w:val="24"/>
          <w:szCs w:val="24"/>
        </w:rPr>
        <w:t>Периодические издания</w:t>
      </w:r>
      <w:r w:rsidRPr="001E3D17">
        <w:rPr>
          <w:rFonts w:ascii="Times New Roman" w:hAnsi="Times New Roman" w:cs="Times New Roman"/>
          <w:sz w:val="24"/>
          <w:szCs w:val="24"/>
        </w:rPr>
        <w:t>:</w:t>
      </w:r>
    </w:p>
    <w:p w14:paraId="57C30A7D" w14:textId="6A1550DC" w:rsidR="00822633" w:rsidRPr="001E3D17" w:rsidRDefault="00822633" w:rsidP="004F5FB0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</w:rPr>
        <w:t>1</w:t>
      </w:r>
      <w:r w:rsidR="004F5FB0">
        <w:rPr>
          <w:rFonts w:ascii="Times New Roman" w:hAnsi="Times New Roman" w:cs="Times New Roman"/>
          <w:sz w:val="24"/>
          <w:szCs w:val="24"/>
        </w:rPr>
        <w:t>.</w:t>
      </w:r>
      <w:r w:rsidRPr="001E3D17">
        <w:rPr>
          <w:rFonts w:ascii="Times New Roman" w:hAnsi="Times New Roman" w:cs="Times New Roman"/>
          <w:sz w:val="24"/>
          <w:szCs w:val="24"/>
        </w:rPr>
        <w:t xml:space="preserve"> Сельский механизатор: </w:t>
      </w:r>
      <w:r w:rsidRPr="001E3D17">
        <w:rPr>
          <w:rFonts w:ascii="Times New Roman" w:hAnsi="Times New Roman" w:cs="Times New Roman"/>
          <w:bCs/>
          <w:sz w:val="24"/>
          <w:szCs w:val="24"/>
        </w:rPr>
        <w:t>Теоретический и научно-практический журнал/ Министерство сельского хозяйства РФ. – М., – Выходит ежемесячно.</w:t>
      </w:r>
    </w:p>
    <w:p w14:paraId="707643AF" w14:textId="4ECC068D" w:rsidR="00822633" w:rsidRPr="001E3D17" w:rsidRDefault="00822633" w:rsidP="004F5FB0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</w:rPr>
        <w:t>2</w:t>
      </w:r>
      <w:r w:rsidR="004F5FB0">
        <w:rPr>
          <w:rFonts w:ascii="Times New Roman" w:hAnsi="Times New Roman" w:cs="Times New Roman"/>
          <w:sz w:val="24"/>
          <w:szCs w:val="24"/>
        </w:rPr>
        <w:t>.</w:t>
      </w:r>
      <w:r w:rsidRPr="001E3D17">
        <w:rPr>
          <w:rFonts w:ascii="Times New Roman" w:hAnsi="Times New Roman" w:cs="Times New Roman"/>
          <w:sz w:val="24"/>
          <w:szCs w:val="24"/>
        </w:rPr>
        <w:t xml:space="preserve"> Автомобиль и сервис: Журнал по диагностике и ремонту/ЗАО  АВС-авто </w:t>
      </w:r>
      <w:r w:rsidRPr="001E3D17">
        <w:rPr>
          <w:rFonts w:ascii="Times New Roman" w:hAnsi="Times New Roman" w:cs="Times New Roman"/>
          <w:bCs/>
          <w:sz w:val="24"/>
          <w:szCs w:val="24"/>
        </w:rPr>
        <w:t xml:space="preserve">    -Выходит ежемесячно.</w:t>
      </w:r>
    </w:p>
    <w:p w14:paraId="040F8E75" w14:textId="04242804" w:rsidR="00822633" w:rsidRPr="001E3D17" w:rsidRDefault="00822633" w:rsidP="004F5FB0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</w:rPr>
        <w:t>3</w:t>
      </w:r>
      <w:r w:rsidR="004F5FB0">
        <w:rPr>
          <w:rFonts w:ascii="Times New Roman" w:hAnsi="Times New Roman" w:cs="Times New Roman"/>
          <w:sz w:val="24"/>
          <w:szCs w:val="24"/>
        </w:rPr>
        <w:t>.</w:t>
      </w:r>
      <w:r w:rsidRPr="001E3D17">
        <w:rPr>
          <w:rFonts w:ascii="Times New Roman" w:hAnsi="Times New Roman" w:cs="Times New Roman"/>
          <w:sz w:val="24"/>
          <w:szCs w:val="24"/>
        </w:rPr>
        <w:t xml:space="preserve"> Колёса: Научно-технический журнал/СПН </w:t>
      </w:r>
      <w:proofErr w:type="spellStart"/>
      <w:r w:rsidRPr="001E3D17">
        <w:rPr>
          <w:rFonts w:ascii="Times New Roman" w:hAnsi="Times New Roman" w:cs="Times New Roman"/>
          <w:sz w:val="24"/>
          <w:szCs w:val="24"/>
        </w:rPr>
        <w:t>Пабпишинг</w:t>
      </w:r>
      <w:proofErr w:type="spellEnd"/>
      <w:r w:rsidRPr="001E3D17">
        <w:rPr>
          <w:rFonts w:ascii="Times New Roman" w:hAnsi="Times New Roman" w:cs="Times New Roman"/>
          <w:sz w:val="24"/>
          <w:szCs w:val="24"/>
        </w:rPr>
        <w:t>-</w:t>
      </w:r>
      <w:r w:rsidRPr="001E3D17">
        <w:rPr>
          <w:rFonts w:ascii="Times New Roman" w:hAnsi="Times New Roman" w:cs="Times New Roman"/>
          <w:bCs/>
          <w:sz w:val="24"/>
          <w:szCs w:val="24"/>
        </w:rPr>
        <w:t xml:space="preserve"> Выходит ежемесячно.</w:t>
      </w:r>
    </w:p>
    <w:p w14:paraId="63D8D7F9" w14:textId="7A1FDE4B" w:rsidR="00822633" w:rsidRPr="001E3D17" w:rsidRDefault="00822633" w:rsidP="004F5FB0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</w:rPr>
        <w:t>4</w:t>
      </w:r>
      <w:r w:rsidR="004F5FB0">
        <w:rPr>
          <w:rFonts w:ascii="Times New Roman" w:hAnsi="Times New Roman" w:cs="Times New Roman"/>
          <w:sz w:val="24"/>
          <w:szCs w:val="24"/>
        </w:rPr>
        <w:t>.</w:t>
      </w:r>
      <w:r w:rsidRPr="001E3D17">
        <w:rPr>
          <w:rFonts w:ascii="Times New Roman" w:hAnsi="Times New Roman" w:cs="Times New Roman"/>
          <w:sz w:val="24"/>
          <w:szCs w:val="24"/>
        </w:rPr>
        <w:t xml:space="preserve">  За рулём: Автомобильно-строительный журнал/-М.</w:t>
      </w:r>
      <w:proofErr w:type="gramStart"/>
      <w:r w:rsidRPr="001E3D17">
        <w:rPr>
          <w:rFonts w:ascii="Times New Roman" w:hAnsi="Times New Roman" w:cs="Times New Roman"/>
          <w:sz w:val="24"/>
          <w:szCs w:val="24"/>
        </w:rPr>
        <w:t>, За</w:t>
      </w:r>
      <w:proofErr w:type="gramEnd"/>
      <w:r w:rsidRPr="001E3D17">
        <w:rPr>
          <w:rFonts w:ascii="Times New Roman" w:hAnsi="Times New Roman" w:cs="Times New Roman"/>
          <w:sz w:val="24"/>
          <w:szCs w:val="24"/>
        </w:rPr>
        <w:t xml:space="preserve"> рулём-</w:t>
      </w:r>
      <w:r w:rsidRPr="001E3D17">
        <w:rPr>
          <w:rFonts w:ascii="Times New Roman" w:hAnsi="Times New Roman" w:cs="Times New Roman"/>
          <w:bCs/>
          <w:sz w:val="24"/>
          <w:szCs w:val="24"/>
        </w:rPr>
        <w:t xml:space="preserve"> Выходит ежемесячно.</w:t>
      </w:r>
    </w:p>
    <w:p w14:paraId="10E25183" w14:textId="5D58DE2A" w:rsidR="00822633" w:rsidRPr="001E3D17" w:rsidRDefault="00822633" w:rsidP="004F5FB0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</w:rPr>
        <w:t>5</w:t>
      </w:r>
      <w:r w:rsidR="004F5FB0">
        <w:rPr>
          <w:rFonts w:ascii="Times New Roman" w:hAnsi="Times New Roman" w:cs="Times New Roman"/>
          <w:sz w:val="24"/>
          <w:szCs w:val="24"/>
        </w:rPr>
        <w:t>.</w:t>
      </w:r>
      <w:r w:rsidRPr="001E3D17">
        <w:rPr>
          <w:rFonts w:ascii="Times New Roman" w:hAnsi="Times New Roman" w:cs="Times New Roman"/>
          <w:sz w:val="24"/>
          <w:szCs w:val="24"/>
        </w:rPr>
        <w:t xml:space="preserve">  Автом</w:t>
      </w:r>
      <w:r w:rsidR="004F5FB0">
        <w:rPr>
          <w:rFonts w:ascii="Times New Roman" w:hAnsi="Times New Roman" w:cs="Times New Roman"/>
          <w:sz w:val="24"/>
          <w:szCs w:val="24"/>
        </w:rPr>
        <w:t>ир</w:t>
      </w:r>
      <w:r w:rsidRPr="001E3D17">
        <w:rPr>
          <w:rFonts w:ascii="Times New Roman" w:hAnsi="Times New Roman" w:cs="Times New Roman"/>
          <w:sz w:val="24"/>
          <w:szCs w:val="24"/>
        </w:rPr>
        <w:t>:</w:t>
      </w:r>
      <w:r w:rsidR="004F5FB0">
        <w:rPr>
          <w:rFonts w:ascii="Times New Roman" w:hAnsi="Times New Roman" w:cs="Times New Roman"/>
          <w:sz w:val="24"/>
          <w:szCs w:val="24"/>
        </w:rPr>
        <w:t xml:space="preserve"> </w:t>
      </w:r>
      <w:r w:rsidRPr="001E3D17">
        <w:rPr>
          <w:rFonts w:ascii="Times New Roman" w:hAnsi="Times New Roman" w:cs="Times New Roman"/>
          <w:sz w:val="24"/>
          <w:szCs w:val="24"/>
        </w:rPr>
        <w:t>Журнал сервисного оборудования/Бурда-</w:t>
      </w:r>
      <w:r w:rsidRPr="001E3D17">
        <w:rPr>
          <w:rFonts w:ascii="Times New Roman" w:hAnsi="Times New Roman" w:cs="Times New Roman"/>
          <w:bCs/>
          <w:sz w:val="24"/>
          <w:szCs w:val="24"/>
        </w:rPr>
        <w:t xml:space="preserve"> Выходит ежемесячно.</w:t>
      </w:r>
    </w:p>
    <w:p w14:paraId="555DD133" w14:textId="354FC939" w:rsidR="00822633" w:rsidRPr="001E3D17" w:rsidRDefault="00822633" w:rsidP="004F5FB0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</w:rPr>
        <w:t>6</w:t>
      </w:r>
      <w:r w:rsidR="004F5FB0">
        <w:rPr>
          <w:rFonts w:ascii="Times New Roman" w:hAnsi="Times New Roman" w:cs="Times New Roman"/>
          <w:sz w:val="24"/>
          <w:szCs w:val="24"/>
        </w:rPr>
        <w:t>.</w:t>
      </w:r>
      <w:r w:rsidRPr="001E3D17">
        <w:rPr>
          <w:rFonts w:ascii="Times New Roman" w:hAnsi="Times New Roman" w:cs="Times New Roman"/>
          <w:sz w:val="24"/>
          <w:szCs w:val="24"/>
        </w:rPr>
        <w:t xml:space="preserve">  Российская газета: Издание  Правительства Р.Ф/.-М., Российская газета-</w:t>
      </w:r>
      <w:r w:rsidRPr="001E3D17">
        <w:rPr>
          <w:rFonts w:ascii="Times New Roman" w:hAnsi="Times New Roman" w:cs="Times New Roman"/>
          <w:bCs/>
          <w:sz w:val="24"/>
          <w:szCs w:val="24"/>
        </w:rPr>
        <w:t>Выходит ежемесячно.</w:t>
      </w:r>
    </w:p>
    <w:p w14:paraId="0B2F7DBA" w14:textId="5B965D77" w:rsidR="000D0231" w:rsidRPr="001E3D17" w:rsidRDefault="000D0231" w:rsidP="004F5F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3D17">
        <w:rPr>
          <w:rFonts w:ascii="Times New Roman" w:hAnsi="Times New Roman" w:cs="Times New Roman"/>
          <w:bCs/>
          <w:sz w:val="24"/>
          <w:szCs w:val="24"/>
        </w:rPr>
        <w:t>7</w:t>
      </w:r>
      <w:r w:rsidR="004F5FB0">
        <w:rPr>
          <w:rFonts w:ascii="Times New Roman" w:hAnsi="Times New Roman" w:cs="Times New Roman"/>
          <w:bCs/>
          <w:sz w:val="24"/>
          <w:szCs w:val="24"/>
        </w:rPr>
        <w:t>.</w:t>
      </w:r>
      <w:r w:rsidRPr="001E3D1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E3D17">
        <w:rPr>
          <w:rFonts w:ascii="Times New Roman" w:hAnsi="Times New Roman" w:cs="Times New Roman"/>
          <w:sz w:val="24"/>
          <w:szCs w:val="24"/>
        </w:rPr>
        <w:t xml:space="preserve">Павлова А. А., </w:t>
      </w:r>
      <w:proofErr w:type="spellStart"/>
      <w:r w:rsidRPr="001E3D17">
        <w:rPr>
          <w:rFonts w:ascii="Times New Roman" w:hAnsi="Times New Roman" w:cs="Times New Roman"/>
          <w:sz w:val="24"/>
          <w:szCs w:val="24"/>
        </w:rPr>
        <w:t>Корзинова</w:t>
      </w:r>
      <w:proofErr w:type="spellEnd"/>
      <w:r w:rsidRPr="001E3D17">
        <w:rPr>
          <w:rFonts w:ascii="Times New Roman" w:hAnsi="Times New Roman" w:cs="Times New Roman"/>
          <w:sz w:val="24"/>
          <w:szCs w:val="24"/>
        </w:rPr>
        <w:t xml:space="preserve"> Е. И., Мартыненко Н. А. Основы черчения. - М.: ИЦ «Академия, - 2014. – 272 с.</w:t>
      </w:r>
    </w:p>
    <w:p w14:paraId="37F70723" w14:textId="77777777" w:rsidR="00822633" w:rsidRPr="001E3D17" w:rsidRDefault="00822633" w:rsidP="001E3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</w:rPr>
        <w:t>3.1.5</w:t>
      </w:r>
      <w:r w:rsidRPr="001E3D17">
        <w:rPr>
          <w:rFonts w:ascii="Times New Roman" w:hAnsi="Times New Roman" w:cs="Times New Roman"/>
          <w:b/>
          <w:sz w:val="24"/>
          <w:szCs w:val="24"/>
        </w:rPr>
        <w:t>Интернет-источники</w:t>
      </w:r>
      <w:r w:rsidRPr="001E3D17">
        <w:rPr>
          <w:rFonts w:ascii="Times New Roman" w:hAnsi="Times New Roman" w:cs="Times New Roman"/>
          <w:sz w:val="24"/>
          <w:szCs w:val="24"/>
        </w:rPr>
        <w:t>:</w:t>
      </w:r>
    </w:p>
    <w:p w14:paraId="1AD996E5" w14:textId="77777777" w:rsidR="00DA4080" w:rsidRPr="001E3D17" w:rsidRDefault="00DA4080" w:rsidP="001E3D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www.car-painter.ru</w:t>
      </w:r>
    </w:p>
    <w:p w14:paraId="287E861E" w14:textId="77777777" w:rsidR="00DA4080" w:rsidRPr="001E3D17" w:rsidRDefault="00DA4080" w:rsidP="001E3D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sz w:val="24"/>
          <w:szCs w:val="24"/>
        </w:rPr>
        <w:t>www.rmkz.ru</w:t>
      </w:r>
    </w:p>
    <w:p w14:paraId="18EBE5D9" w14:textId="77777777" w:rsidR="00DA4080" w:rsidRPr="001E3D17" w:rsidRDefault="00DA4080" w:rsidP="001E3D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sz w:val="24"/>
          <w:szCs w:val="24"/>
        </w:rPr>
        <w:t>www.base.polstr.ru</w:t>
      </w:r>
    </w:p>
    <w:p w14:paraId="2CDD6B1C" w14:textId="77777777" w:rsidR="00DA4080" w:rsidRPr="001E3D17" w:rsidRDefault="00DA4080" w:rsidP="001E3D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sz w:val="24"/>
          <w:szCs w:val="24"/>
        </w:rPr>
        <w:t>www.garo-info.ru</w:t>
      </w:r>
    </w:p>
    <w:p w14:paraId="4562CA44" w14:textId="77777777" w:rsidR="00DA4080" w:rsidRPr="001E3D17" w:rsidRDefault="00DA4080" w:rsidP="001E3D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sz w:val="24"/>
          <w:szCs w:val="24"/>
        </w:rPr>
        <w:t>www.gc24.ru</w:t>
      </w:r>
    </w:p>
    <w:p w14:paraId="79F67C46" w14:textId="77777777" w:rsidR="00DA4080" w:rsidRPr="001E3D17" w:rsidRDefault="00DA4080" w:rsidP="001E3D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sz w:val="24"/>
          <w:szCs w:val="24"/>
        </w:rPr>
        <w:t>www.colorua.com.</w:t>
      </w:r>
    </w:p>
    <w:p w14:paraId="000A8704" w14:textId="77777777" w:rsidR="00DA4080" w:rsidRPr="001E3D17" w:rsidRDefault="00DA4080" w:rsidP="001E3D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sz w:val="24"/>
          <w:szCs w:val="24"/>
        </w:rPr>
        <w:t>www.autoem.ru</w:t>
      </w:r>
    </w:p>
    <w:p w14:paraId="2EEA420D" w14:textId="77777777" w:rsidR="00DA4080" w:rsidRPr="001E3D17" w:rsidRDefault="00DA4080" w:rsidP="001E3D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sz w:val="24"/>
          <w:szCs w:val="24"/>
        </w:rPr>
        <w:t>www.nova.ru</w:t>
      </w:r>
    </w:p>
    <w:p w14:paraId="6BF4BCE5" w14:textId="77777777" w:rsidR="00DA4080" w:rsidRPr="001E3D17" w:rsidRDefault="00DA4080" w:rsidP="001E3D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sz w:val="24"/>
          <w:szCs w:val="24"/>
        </w:rPr>
        <w:lastRenderedPageBreak/>
        <w:t>www.catalog.autodela.ru</w:t>
      </w:r>
    </w:p>
    <w:p w14:paraId="26FF924E" w14:textId="77777777" w:rsidR="00DA4080" w:rsidRPr="001E3D17" w:rsidRDefault="00DA4080" w:rsidP="001E3D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sz w:val="24"/>
          <w:szCs w:val="24"/>
        </w:rPr>
        <w:t>www.autowashing.ru</w:t>
      </w:r>
    </w:p>
    <w:p w14:paraId="359C9094" w14:textId="77777777" w:rsidR="0025188D" w:rsidRPr="001E3D17" w:rsidRDefault="0025188D" w:rsidP="001E3D17">
      <w:pPr>
        <w:spacing w:line="240" w:lineRule="auto"/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2635A3A" w14:textId="77777777" w:rsidR="00ED58C5" w:rsidRPr="001E3D17" w:rsidRDefault="00ED58C5" w:rsidP="001E3D17">
      <w:pPr>
        <w:spacing w:line="240" w:lineRule="auto"/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b/>
          <w:bCs/>
          <w:sz w:val="24"/>
          <w:szCs w:val="24"/>
        </w:rPr>
        <w:t>4 Общие требования к организации образовательного процесса</w:t>
      </w:r>
    </w:p>
    <w:p w14:paraId="48894274" w14:textId="77777777" w:rsidR="00ED58C5" w:rsidRPr="001E3D17" w:rsidRDefault="00ED58C5" w:rsidP="004F5F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 ходе обучения используются следующие виды учебной деятельности:</w:t>
      </w:r>
    </w:p>
    <w:p w14:paraId="54C73EBF" w14:textId="77777777" w:rsidR="00ED58C5" w:rsidRPr="001E3D17" w:rsidRDefault="00ED58C5" w:rsidP="001E3D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- лекция</w:t>
      </w:r>
    </w:p>
    <w:p w14:paraId="7ABF00B9" w14:textId="77777777" w:rsidR="00ED58C5" w:rsidRPr="001E3D17" w:rsidRDefault="00ED58C5" w:rsidP="001E3D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- практическое занятие</w:t>
      </w:r>
    </w:p>
    <w:p w14:paraId="0C8BA329" w14:textId="77777777" w:rsidR="00ED58C5" w:rsidRPr="001E3D17" w:rsidRDefault="00ED58C5" w:rsidP="001E3D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     Для всех видов учебных занятий устанавливается 1 пара (2 академических часа по 45 минут), после каждой учебной пары предусматриваются перерывы по 10 мин. и обеденный перерыв 30 мин.</w:t>
      </w:r>
    </w:p>
    <w:p w14:paraId="63FF0960" w14:textId="77777777" w:rsidR="00ED58C5" w:rsidRPr="001E3D17" w:rsidRDefault="00ED58C5" w:rsidP="004F5F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    Последовательность занятий в течение дня, их расписание по дням недели устанавливается расписанием групп.</w:t>
      </w:r>
    </w:p>
    <w:p w14:paraId="4A178B88" w14:textId="77777777" w:rsidR="00ED58C5" w:rsidRPr="001E3D17" w:rsidRDefault="00ED58C5" w:rsidP="004F5F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sz w:val="24"/>
          <w:szCs w:val="24"/>
        </w:rPr>
        <w:t xml:space="preserve">       При реализации Программы используются современные образовательные методы и технологии: моделирование, кейс-метод, дискуссии, практико-ориентированное обучение, ИКТ  и др. </w:t>
      </w:r>
    </w:p>
    <w:p w14:paraId="0450AA37" w14:textId="77777777" w:rsidR="00ED58C5" w:rsidRPr="001E3D17" w:rsidRDefault="00ED58C5" w:rsidP="004F5F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1E3D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ценка качества освоения Программы включает текущий контроль, промежуточную и итоговую аттестацию. </w:t>
      </w:r>
    </w:p>
    <w:p w14:paraId="259EB03C" w14:textId="77777777" w:rsidR="00ED58C5" w:rsidRPr="001E3D17" w:rsidRDefault="00ED58C5" w:rsidP="004F5F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</w:rPr>
        <w:t>Текущий контроль знаний оценивает результаты образовательной деятельности слушателей по главе или разделу изучаемой УД</w:t>
      </w:r>
      <w:r w:rsidR="00FA74BB" w:rsidRPr="001E3D17">
        <w:rPr>
          <w:rFonts w:ascii="Times New Roman" w:hAnsi="Times New Roman" w:cs="Times New Roman"/>
          <w:sz w:val="24"/>
          <w:szCs w:val="24"/>
        </w:rPr>
        <w:t xml:space="preserve"> и МДК профессионального модуля</w:t>
      </w:r>
      <w:r w:rsidRPr="001E3D17">
        <w:rPr>
          <w:rFonts w:ascii="Times New Roman" w:hAnsi="Times New Roman" w:cs="Times New Roman"/>
          <w:sz w:val="24"/>
          <w:szCs w:val="24"/>
        </w:rPr>
        <w:t xml:space="preserve">, группе тем, по отдельной теме или её части в течение срока обучения. </w:t>
      </w:r>
      <w:r w:rsidRPr="001E3D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Формы текущего контроля: устный опрос, проверка выполнения практических </w:t>
      </w:r>
      <w:r w:rsidR="004D6ECF" w:rsidRPr="001E3D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и лабораторных </w:t>
      </w:r>
      <w:r w:rsidRPr="001E3D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работ, </w:t>
      </w:r>
      <w:r w:rsidRPr="001E3D17">
        <w:rPr>
          <w:rFonts w:ascii="Times New Roman" w:hAnsi="Times New Roman" w:cs="Times New Roman"/>
          <w:sz w:val="24"/>
          <w:szCs w:val="24"/>
        </w:rPr>
        <w:t>наблюдение за действиями обучающихся и т.д.</w:t>
      </w:r>
    </w:p>
    <w:p w14:paraId="53DBC6BC" w14:textId="732C48FB" w:rsidR="00ED58C5" w:rsidRPr="001E3D17" w:rsidRDefault="00ED58C5" w:rsidP="004F5FB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Промежуточная аттестация по изучаемым УД</w:t>
      </w:r>
      <w:r w:rsidR="00FA74BB" w:rsidRPr="001E3D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и</w:t>
      </w:r>
      <w:r w:rsidR="00615A43" w:rsidRPr="001E3D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</w:t>
      </w:r>
      <w:r w:rsidR="00FA74BB" w:rsidRPr="001E3D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МДК профессионального модуля </w:t>
      </w:r>
      <w:r w:rsidRPr="001E3D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проводится в форме дифференцированн</w:t>
      </w:r>
      <w:r w:rsidR="00FA74BB" w:rsidRPr="001E3D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ого</w:t>
      </w:r>
      <w:r w:rsidRPr="001E3D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зачет</w:t>
      </w:r>
      <w:r w:rsidR="00FA74BB" w:rsidRPr="001E3D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а</w:t>
      </w:r>
      <w:r w:rsidRPr="001E3D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.</w:t>
      </w:r>
    </w:p>
    <w:p w14:paraId="31640B71" w14:textId="2D44331E" w:rsidR="00FA74BB" w:rsidRPr="001E3D17" w:rsidRDefault="00FA74BB" w:rsidP="004F5FB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Промежуточная аттестация </w:t>
      </w:r>
      <w:proofErr w:type="gramStart"/>
      <w:r w:rsidRPr="001E3D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по изучаемого</w:t>
      </w:r>
      <w:r w:rsidR="00615A43" w:rsidRPr="001E3D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</w:t>
      </w:r>
      <w:r w:rsidRPr="001E3D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профессионального модуля</w:t>
      </w:r>
      <w:proofErr w:type="gramEnd"/>
      <w:r w:rsidR="00615A43" w:rsidRPr="001E3D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</w:t>
      </w:r>
      <w:r w:rsidRPr="001E3D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проводится в форме экзамена по модулю.</w:t>
      </w:r>
    </w:p>
    <w:p w14:paraId="6617AC2A" w14:textId="77777777" w:rsidR="00ED58C5" w:rsidRPr="001E3D17" w:rsidRDefault="00ED58C5" w:rsidP="004F5FB0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1E3D17">
        <w:rPr>
          <w:rStyle w:val="normaltextrun"/>
        </w:rPr>
        <w:t>В целях доступности получения профессионального образования слушателям с ограниченными возможностями здоровья обеспечивается:</w:t>
      </w:r>
      <w:r w:rsidRPr="001E3D17">
        <w:rPr>
          <w:rStyle w:val="eop"/>
        </w:rPr>
        <w:t> </w:t>
      </w:r>
    </w:p>
    <w:p w14:paraId="3534B75A" w14:textId="77777777" w:rsidR="00ED58C5" w:rsidRPr="001E3D17" w:rsidRDefault="00ED58C5" w:rsidP="004F5FB0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1E3D17">
        <w:rPr>
          <w:rStyle w:val="normaltextrun"/>
        </w:rPr>
        <w:t>1) для слушателей с ограниченными возможностями здоровья по зрению:</w:t>
      </w:r>
      <w:r w:rsidRPr="001E3D17">
        <w:rPr>
          <w:rStyle w:val="eop"/>
        </w:rPr>
        <w:t> </w:t>
      </w:r>
    </w:p>
    <w:p w14:paraId="426AC758" w14:textId="209E2992" w:rsidR="00ED58C5" w:rsidRPr="001E3D17" w:rsidRDefault="004F5FB0" w:rsidP="004F5FB0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>
        <w:rPr>
          <w:rStyle w:val="normaltextrun"/>
        </w:rPr>
        <w:t xml:space="preserve">- </w:t>
      </w:r>
      <w:r w:rsidR="00ED58C5" w:rsidRPr="001E3D17">
        <w:rPr>
          <w:rStyle w:val="normaltextrun"/>
        </w:rPr>
        <w:t>присутствие ассистента, оказывающего слушателям необходимую помощь;</w:t>
      </w:r>
      <w:r w:rsidR="00ED58C5" w:rsidRPr="001E3D17">
        <w:rPr>
          <w:rStyle w:val="eop"/>
        </w:rPr>
        <w:t> </w:t>
      </w:r>
    </w:p>
    <w:p w14:paraId="156E5808" w14:textId="2362CEA4" w:rsidR="00ED58C5" w:rsidRPr="001E3D17" w:rsidRDefault="004F5FB0" w:rsidP="004F5FB0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>
        <w:rPr>
          <w:rStyle w:val="normaltextrun"/>
        </w:rPr>
        <w:t xml:space="preserve">- </w:t>
      </w:r>
      <w:r w:rsidR="00ED58C5" w:rsidRPr="001E3D17">
        <w:rPr>
          <w:rStyle w:val="normaltextrun"/>
        </w:rPr>
        <w:t>обеспечение выпуска альтернативных форматов печатных материалов (крупный шрифт или аудиофайлы);</w:t>
      </w:r>
      <w:r w:rsidR="00ED58C5" w:rsidRPr="001E3D17">
        <w:rPr>
          <w:rStyle w:val="eop"/>
        </w:rPr>
        <w:t> </w:t>
      </w:r>
    </w:p>
    <w:p w14:paraId="4533F54F" w14:textId="77777777" w:rsidR="00ED58C5" w:rsidRPr="001E3D17" w:rsidRDefault="00ED58C5" w:rsidP="004F5FB0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1E3D17">
        <w:rPr>
          <w:rStyle w:val="normaltextrun"/>
        </w:rPr>
        <w:t>2) для слушателей с ограниченными возможностями здоровья по слуху: обеспечение надлежащими звуковыми средствами воспроизведения информации;</w:t>
      </w:r>
      <w:r w:rsidRPr="001E3D17">
        <w:rPr>
          <w:rStyle w:val="eop"/>
        </w:rPr>
        <w:t> </w:t>
      </w:r>
    </w:p>
    <w:p w14:paraId="7556BFB2" w14:textId="77777777" w:rsidR="00ED58C5" w:rsidRPr="001E3D17" w:rsidRDefault="00ED58C5" w:rsidP="004F5FB0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1E3D17">
        <w:rPr>
          <w:rStyle w:val="normaltextrun"/>
        </w:rPr>
        <w:t>3) для слушателей, имеющих нарушения опорно-двигательного аппарата, возможность беспрепятственного доступа в учебные помещения. </w:t>
      </w:r>
      <w:r w:rsidRPr="001E3D17">
        <w:rPr>
          <w:rStyle w:val="eop"/>
        </w:rPr>
        <w:t> </w:t>
      </w:r>
    </w:p>
    <w:p w14:paraId="1C05145D" w14:textId="77777777" w:rsidR="00ED58C5" w:rsidRPr="001E3D17" w:rsidRDefault="00ED58C5" w:rsidP="004F5FB0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1E3D17">
        <w:rPr>
          <w:rStyle w:val="normaltextrun"/>
        </w:rPr>
        <w:t>С учетом особых потребностей слушателей с ограниченными возможностями здоровья обеспечивается предоставление учебных, лекционных материалов в электронном виде.</w:t>
      </w:r>
      <w:r w:rsidRPr="001E3D17">
        <w:rPr>
          <w:rStyle w:val="eop"/>
        </w:rPr>
        <w:t> </w:t>
      </w:r>
    </w:p>
    <w:p w14:paraId="09EB01A4" w14:textId="6EAD7E28" w:rsidR="00ED58C5" w:rsidRPr="001E3D17" w:rsidRDefault="004F5FB0" w:rsidP="004F5FB0">
      <w:pPr>
        <w:tabs>
          <w:tab w:val="left" w:pos="8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ED58C5" w:rsidRPr="001E3D17">
        <w:rPr>
          <w:rFonts w:ascii="Times New Roman" w:eastAsia="Times New Roman" w:hAnsi="Times New Roman" w:cs="Times New Roman"/>
          <w:sz w:val="24"/>
          <w:szCs w:val="24"/>
        </w:rPr>
        <w:t>К итоговой аттестации допускается слушатель, не имеющий задолженности и в полном объеме выполнивший учебный план.</w:t>
      </w:r>
      <w:r w:rsidR="00615A43" w:rsidRPr="001E3D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D58C5" w:rsidRPr="001E3D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Итоговая аттестация проводится  в форме экзамена.</w:t>
      </w:r>
    </w:p>
    <w:p w14:paraId="17AA997E" w14:textId="77777777" w:rsidR="00ED58C5" w:rsidRPr="001E3D17" w:rsidRDefault="00ED58C5" w:rsidP="004F5FB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Лицам, успешно освоившим Программу и прошедшим итоговую аттестацию, выдается </w:t>
      </w:r>
      <w:r w:rsidR="004D6ECF" w:rsidRPr="001E3D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свидетельство </w:t>
      </w:r>
      <w:r w:rsidRPr="001E3D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о професси</w:t>
      </w:r>
      <w:r w:rsidR="004D6ECF" w:rsidRPr="001E3D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и рабочего</w:t>
      </w:r>
      <w:r w:rsidRPr="001E3D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с правом ведения нового вида профессиональной деятельности.</w:t>
      </w:r>
    </w:p>
    <w:p w14:paraId="06CF30FF" w14:textId="77777777" w:rsidR="00ED58C5" w:rsidRPr="001E3D17" w:rsidRDefault="00ED58C5" w:rsidP="004F5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975F48" w14:textId="77777777" w:rsidR="004D6ECF" w:rsidRPr="001E3D17" w:rsidRDefault="004D6ECF" w:rsidP="004F5F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</w:rPr>
        <w:br w:type="page"/>
      </w:r>
      <w:r w:rsidRPr="001E3D1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 УЧЕБНЫЙ ПЛАН</w:t>
      </w:r>
    </w:p>
    <w:p w14:paraId="2B2F3349" w14:textId="77777777" w:rsidR="00E01BEF" w:rsidRPr="001E3D17" w:rsidRDefault="00E01BEF" w:rsidP="001E3D17">
      <w:pPr>
        <w:spacing w:after="0" w:line="240" w:lineRule="auto"/>
        <w:ind w:left="8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Основной программы профессионального обучения</w:t>
      </w:r>
    </w:p>
    <w:p w14:paraId="4CCF4119" w14:textId="77777777" w:rsidR="00E01BEF" w:rsidRPr="001E3D17" w:rsidRDefault="00E01BEF" w:rsidP="001E3D17">
      <w:pPr>
        <w:spacing w:after="0" w:line="240" w:lineRule="auto"/>
        <w:ind w:left="8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(программы профессиональной подготовки)</w:t>
      </w:r>
    </w:p>
    <w:p w14:paraId="46014428" w14:textId="77777777" w:rsidR="004D6ECF" w:rsidRPr="001E3D17" w:rsidRDefault="00E01BEF" w:rsidP="001E3D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по профессии  </w:t>
      </w:r>
      <w:r w:rsidR="00BA0578" w:rsidRPr="001E3D17">
        <w:rPr>
          <w:rFonts w:ascii="Times New Roman" w:hAnsi="Times New Roman" w:cs="Times New Roman"/>
          <w:b/>
          <w:sz w:val="24"/>
          <w:szCs w:val="24"/>
        </w:rPr>
        <w:t xml:space="preserve">13450 «МАЛЯР» </w:t>
      </w:r>
      <w:r w:rsidR="00BA0578" w:rsidRPr="001E3D17">
        <w:rPr>
          <w:rFonts w:ascii="Times New Roman" w:hAnsi="Times New Roman" w:cs="Times New Roman"/>
          <w:b/>
          <w:bCs/>
          <w:sz w:val="24"/>
          <w:szCs w:val="24"/>
        </w:rPr>
        <w:t>2, 3 разряда</w:t>
      </w:r>
    </w:p>
    <w:p w14:paraId="39A097D6" w14:textId="77777777" w:rsidR="004D6ECF" w:rsidRPr="001E3D17" w:rsidRDefault="004D6ECF" w:rsidP="001E3D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14:paraId="60EDB665" w14:textId="77777777" w:rsidR="004D6ECF" w:rsidRPr="001E3D17" w:rsidRDefault="004D6ECF" w:rsidP="001E3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7B2FBD" w14:textId="77777777" w:rsidR="004D6ECF" w:rsidRPr="001E3D17" w:rsidRDefault="004D6ECF" w:rsidP="001E3D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3D17">
        <w:rPr>
          <w:rFonts w:ascii="Times New Roman" w:hAnsi="Times New Roman" w:cs="Times New Roman"/>
          <w:b/>
          <w:sz w:val="24"/>
          <w:szCs w:val="24"/>
        </w:rPr>
        <w:t>1 Нормативно-правовые документы</w:t>
      </w:r>
    </w:p>
    <w:p w14:paraId="02E3207C" w14:textId="77777777" w:rsidR="00BA0578" w:rsidRPr="001E3D17" w:rsidRDefault="000A706B" w:rsidP="004F5F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</w:rPr>
        <w:t xml:space="preserve">Настоящий учебный план </w:t>
      </w:r>
      <w:r w:rsidR="00E548CA" w:rsidRPr="001E3D17">
        <w:rPr>
          <w:rFonts w:ascii="Times New Roman" w:hAnsi="Times New Roman" w:cs="Times New Roman"/>
          <w:sz w:val="24"/>
          <w:szCs w:val="24"/>
        </w:rPr>
        <w:t xml:space="preserve">основной программы профессионального обучения (программы профессиональной подготовки) по профессии </w:t>
      </w:r>
      <w:r w:rsidR="00BA0578" w:rsidRPr="001E3D17">
        <w:rPr>
          <w:rFonts w:ascii="Times New Roman" w:hAnsi="Times New Roman" w:cs="Times New Roman"/>
          <w:sz w:val="24"/>
          <w:szCs w:val="24"/>
        </w:rPr>
        <w:t xml:space="preserve">13450 «Маляр». </w:t>
      </w:r>
      <w:r w:rsidR="00E548CA" w:rsidRPr="001E3D17">
        <w:rPr>
          <w:rFonts w:ascii="Times New Roman" w:hAnsi="Times New Roman" w:cs="Times New Roman"/>
          <w:sz w:val="24"/>
          <w:szCs w:val="24"/>
        </w:rPr>
        <w:t xml:space="preserve"> 2, 3 разряда разработан ГАПОУ СО «Балашовский техникум механизации сельского хозяйства»  на основе требований профессионального стандарта </w:t>
      </w:r>
      <w:r w:rsidR="00BA0578" w:rsidRPr="001E3D17">
        <w:rPr>
          <w:rFonts w:ascii="Times New Roman" w:eastAsia="Times New Roman" w:hAnsi="Times New Roman" w:cs="Times New Roman"/>
          <w:color w:val="000000"/>
          <w:sz w:val="24"/>
          <w:szCs w:val="24"/>
        </w:rPr>
        <w:t>"</w:t>
      </w:r>
      <w:r w:rsidR="00BA0578" w:rsidRPr="001E3D17">
        <w:rPr>
          <w:rFonts w:ascii="Times New Roman" w:hAnsi="Times New Roman" w:cs="Times New Roman"/>
          <w:sz w:val="24"/>
          <w:szCs w:val="24"/>
        </w:rPr>
        <w:t>Специалист окрасочного производства в автомобилестроении</w:t>
      </w:r>
      <w:r w:rsidR="00BA0578" w:rsidRPr="001E3D17">
        <w:rPr>
          <w:rFonts w:ascii="Times New Roman" w:eastAsia="Times New Roman" w:hAnsi="Times New Roman" w:cs="Times New Roman"/>
          <w:sz w:val="24"/>
          <w:szCs w:val="24"/>
        </w:rPr>
        <w:t xml:space="preserve">", </w:t>
      </w:r>
      <w:proofErr w:type="gramStart"/>
      <w:r w:rsidR="00BA0578" w:rsidRPr="001E3D17">
        <w:rPr>
          <w:rFonts w:ascii="Times New Roman" w:eastAsia="Times New Roman" w:hAnsi="Times New Roman" w:cs="Times New Roman"/>
          <w:sz w:val="24"/>
          <w:szCs w:val="24"/>
        </w:rPr>
        <w:t>3-ый</w:t>
      </w:r>
      <w:proofErr w:type="gramEnd"/>
      <w:r w:rsidR="00BA0578" w:rsidRPr="001E3D17">
        <w:rPr>
          <w:rFonts w:ascii="Times New Roman" w:eastAsia="Times New Roman" w:hAnsi="Times New Roman" w:cs="Times New Roman"/>
          <w:sz w:val="24"/>
          <w:szCs w:val="24"/>
        </w:rPr>
        <w:t xml:space="preserve"> уровень квалификации</w:t>
      </w:r>
      <w:r w:rsidR="00BA0578" w:rsidRPr="001E3D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утв. приказом </w:t>
      </w:r>
      <w:r w:rsidR="00BA0578" w:rsidRPr="001E3D17">
        <w:rPr>
          <w:rFonts w:ascii="Times New Roman" w:eastAsia="Times New Roman" w:hAnsi="Times New Roman" w:cs="Times New Roman"/>
          <w:sz w:val="24"/>
          <w:szCs w:val="24"/>
        </w:rPr>
        <w:t>Министерства труда и социальной защиты РФ от 12 ноября 2018 г. N 697н</w:t>
      </w:r>
      <w:r w:rsidR="00BA0578" w:rsidRPr="001E3D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5E61D8B6" w14:textId="77777777" w:rsidR="000A706B" w:rsidRPr="001E3D17" w:rsidRDefault="000A706B" w:rsidP="001E3D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</w:rPr>
        <w:t>Учебный план разработан с учётом:</w:t>
      </w:r>
    </w:p>
    <w:p w14:paraId="47CA1907" w14:textId="78FDCED6" w:rsidR="00615A43" w:rsidRPr="001E3D17" w:rsidRDefault="00615A43" w:rsidP="004F5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</w:rPr>
        <w:t>- Федерального закона об образовании от 29 декабря 2012 года № 273-ФЗ «Об образовании в Российской Федерации»;</w:t>
      </w:r>
    </w:p>
    <w:p w14:paraId="2F2EEE7F" w14:textId="77777777" w:rsidR="00615A43" w:rsidRPr="001E3D17" w:rsidRDefault="00615A43" w:rsidP="004F5FB0">
      <w:pPr>
        <w:pStyle w:val="a4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eastAsia="Times New Roman"/>
          <w:sz w:val="24"/>
          <w:szCs w:val="24"/>
        </w:rPr>
      </w:pPr>
      <w:r w:rsidRPr="001E3D17">
        <w:rPr>
          <w:rFonts w:eastAsia="Times New Roman"/>
          <w:sz w:val="24"/>
          <w:szCs w:val="24"/>
        </w:rPr>
        <w:t xml:space="preserve">Приказа Минобрнауки России от 1 июля 2013 г. № 499 «Об утверждении Порядка организации и осуществления образовательной деятельности по дополнительным профессиональным программам»; </w:t>
      </w:r>
    </w:p>
    <w:p w14:paraId="3E7087AC" w14:textId="0A76C278" w:rsidR="000A706B" w:rsidRPr="001E3D17" w:rsidRDefault="004F5FB0" w:rsidP="004F5FB0">
      <w:pPr>
        <w:pStyle w:val="20"/>
        <w:tabs>
          <w:tab w:val="left" w:pos="709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A706B" w:rsidRPr="001E3D17">
        <w:rPr>
          <w:sz w:val="24"/>
          <w:szCs w:val="24"/>
        </w:rPr>
        <w:t>- Устава ГАПОУ СО «Балашовский техникум механизации сельского хозяйства».</w:t>
      </w:r>
    </w:p>
    <w:p w14:paraId="7E11AA0C" w14:textId="77777777" w:rsidR="00E548CA" w:rsidRPr="001E3D17" w:rsidRDefault="00E548CA" w:rsidP="001E3D17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6B58307" w14:textId="77777777" w:rsidR="000A706B" w:rsidRPr="001E3D17" w:rsidRDefault="000A706B" w:rsidP="001E3D17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3D17">
        <w:rPr>
          <w:rFonts w:ascii="Times New Roman" w:hAnsi="Times New Roman" w:cs="Times New Roman"/>
          <w:b/>
          <w:sz w:val="24"/>
          <w:szCs w:val="24"/>
        </w:rPr>
        <w:t>2 Особенности организации учебного процесса и режима занятий</w:t>
      </w:r>
    </w:p>
    <w:p w14:paraId="233A3590" w14:textId="77777777" w:rsidR="00615A43" w:rsidRPr="001E3D17" w:rsidRDefault="00615A43" w:rsidP="004F5FB0">
      <w:pPr>
        <w:tabs>
          <w:tab w:val="left" w:pos="1400"/>
          <w:tab w:val="left" w:pos="2840"/>
          <w:tab w:val="left" w:pos="5080"/>
          <w:tab w:val="left" w:pos="7600"/>
          <w:tab w:val="left" w:pos="9500"/>
        </w:tabs>
        <w:spacing w:after="0" w:line="240" w:lineRule="auto"/>
        <w:ind w:left="960"/>
        <w:rPr>
          <w:rFonts w:ascii="Times New Roman" w:hAnsi="Times New Roman" w:cs="Times New Roman"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1E3D17">
        <w:rPr>
          <w:rFonts w:ascii="Times New Roman" w:eastAsia="Times New Roman" w:hAnsi="Times New Roman" w:cs="Times New Roman"/>
          <w:sz w:val="24"/>
          <w:szCs w:val="24"/>
        </w:rPr>
        <w:tab/>
        <w:t>освоению Программы допускаются:</w:t>
      </w:r>
    </w:p>
    <w:p w14:paraId="0B259634" w14:textId="77777777" w:rsidR="00615A43" w:rsidRPr="001E3D17" w:rsidRDefault="00615A43" w:rsidP="004F5FB0">
      <w:pPr>
        <w:numPr>
          <w:ilvl w:val="0"/>
          <w:numId w:val="4"/>
        </w:numPr>
        <w:tabs>
          <w:tab w:val="left" w:pos="4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sz w:val="24"/>
          <w:szCs w:val="24"/>
        </w:rPr>
        <w:t>лица, имеющие среднее профессиональное и/ или высшее образование;</w:t>
      </w:r>
    </w:p>
    <w:p w14:paraId="3C0007E8" w14:textId="77777777" w:rsidR="00615A43" w:rsidRPr="001E3D17" w:rsidRDefault="00615A43" w:rsidP="004F5FB0">
      <w:pPr>
        <w:numPr>
          <w:ilvl w:val="0"/>
          <w:numId w:val="4"/>
        </w:numPr>
        <w:tabs>
          <w:tab w:val="left" w:pos="4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sz w:val="24"/>
          <w:szCs w:val="24"/>
        </w:rPr>
        <w:t>лица, получающие среднее профессиональное и/ или высшее образование.</w:t>
      </w:r>
    </w:p>
    <w:p w14:paraId="1A2A546D" w14:textId="7B448020" w:rsidR="0092071C" w:rsidRPr="001E3D17" w:rsidRDefault="00615A43" w:rsidP="004F5F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</w:rPr>
        <w:t xml:space="preserve">        Выпускник готовится к следующему виду деятельности: </w:t>
      </w:r>
      <w:r w:rsidR="0092071C" w:rsidRPr="001E3D17">
        <w:rPr>
          <w:rFonts w:ascii="Times New Roman" w:hAnsi="Times New Roman" w:cs="Times New Roman"/>
          <w:iCs/>
          <w:sz w:val="24"/>
          <w:szCs w:val="24"/>
        </w:rPr>
        <w:t>Окрашивание автомобилей</w:t>
      </w:r>
      <w:r w:rsidR="00345F9B">
        <w:rPr>
          <w:rFonts w:ascii="Times New Roman" w:hAnsi="Times New Roman" w:cs="Times New Roman"/>
          <w:iCs/>
          <w:sz w:val="24"/>
          <w:szCs w:val="24"/>
        </w:rPr>
        <w:t>.</w:t>
      </w:r>
    </w:p>
    <w:p w14:paraId="65A0CBD7" w14:textId="286BC035" w:rsidR="00615A43" w:rsidRPr="001E3D17" w:rsidRDefault="00615A43" w:rsidP="004F5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</w:rPr>
        <w:t xml:space="preserve">Уровень квалификации: </w:t>
      </w:r>
      <w:r w:rsidR="0092071C" w:rsidRPr="001E3D17">
        <w:rPr>
          <w:rFonts w:ascii="Times New Roman" w:hAnsi="Times New Roman" w:cs="Times New Roman"/>
          <w:sz w:val="24"/>
          <w:szCs w:val="24"/>
        </w:rPr>
        <w:t>3</w:t>
      </w:r>
      <w:r w:rsidRPr="001E3D17">
        <w:rPr>
          <w:rFonts w:ascii="Times New Roman" w:hAnsi="Times New Roman" w:cs="Times New Roman"/>
          <w:sz w:val="24"/>
          <w:szCs w:val="24"/>
        </w:rPr>
        <w:t>-й уровень квалификации.</w:t>
      </w:r>
    </w:p>
    <w:p w14:paraId="64B8D8A9" w14:textId="77777777" w:rsidR="00615A43" w:rsidRPr="001E3D17" w:rsidRDefault="00615A43" w:rsidP="004F5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</w:rPr>
        <w:t>Продолжительность учебной недели – пятидневная.</w:t>
      </w:r>
    </w:p>
    <w:p w14:paraId="225CB844" w14:textId="77777777" w:rsidR="00615A43" w:rsidRPr="001E3D17" w:rsidRDefault="00615A43" w:rsidP="004F5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</w:rPr>
        <w:t>Для всех видов аудиторных занятий академический час устанавливается продолжительностью 45 минут, занятия по учебным дисциплинам сгруппированы по два академических часа с пятиминутным перерывом.</w:t>
      </w:r>
    </w:p>
    <w:p w14:paraId="5A15DF9E" w14:textId="77777777" w:rsidR="00615A43" w:rsidRPr="001E3D17" w:rsidRDefault="00615A43" w:rsidP="004F5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</w:rPr>
        <w:t>Максимальный объём учебной нагрузки слушателя составляет 54 академических часа в неделю, включая все виды аудиторной и внеаудиторной работы;</w:t>
      </w:r>
    </w:p>
    <w:p w14:paraId="1430A537" w14:textId="77777777" w:rsidR="00615A43" w:rsidRPr="001E3D17" w:rsidRDefault="00615A43" w:rsidP="004F5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</w:rPr>
        <w:t>Максимальный объём аудиторной учебной нагрузки составляет 36 академических часа в неделю.</w:t>
      </w:r>
    </w:p>
    <w:p w14:paraId="293EE947" w14:textId="5F78F576" w:rsidR="00615A43" w:rsidRPr="001E3D17" w:rsidRDefault="00615A43" w:rsidP="004F5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</w:rPr>
        <w:t>Учебным планом предусмотрена</w:t>
      </w:r>
      <w:r w:rsidR="00E13E3B">
        <w:rPr>
          <w:rFonts w:ascii="Times New Roman" w:hAnsi="Times New Roman" w:cs="Times New Roman"/>
          <w:sz w:val="24"/>
          <w:szCs w:val="24"/>
        </w:rPr>
        <w:t xml:space="preserve"> производственная практика</w:t>
      </w:r>
      <w:r w:rsidRPr="001E3D17">
        <w:rPr>
          <w:rFonts w:ascii="Times New Roman" w:hAnsi="Times New Roman" w:cs="Times New Roman"/>
          <w:sz w:val="24"/>
          <w:szCs w:val="24"/>
        </w:rPr>
        <w:t xml:space="preserve">. </w:t>
      </w:r>
      <w:r w:rsidR="00E13E3B">
        <w:rPr>
          <w:rFonts w:ascii="Times New Roman" w:hAnsi="Times New Roman" w:cs="Times New Roman"/>
          <w:sz w:val="24"/>
          <w:szCs w:val="24"/>
        </w:rPr>
        <w:t xml:space="preserve">Производственная практика </w:t>
      </w:r>
      <w:r w:rsidRPr="001E3D17">
        <w:rPr>
          <w:rFonts w:ascii="Times New Roman" w:hAnsi="Times New Roman" w:cs="Times New Roman"/>
          <w:sz w:val="24"/>
          <w:szCs w:val="24"/>
        </w:rPr>
        <w:t xml:space="preserve">проводится в организациях, направление деятельности которых соответствует профилю подготовки слушателей. Аттестация по </w:t>
      </w:r>
      <w:r w:rsidR="00E13E3B">
        <w:rPr>
          <w:rFonts w:ascii="Times New Roman" w:hAnsi="Times New Roman" w:cs="Times New Roman"/>
          <w:sz w:val="24"/>
          <w:szCs w:val="24"/>
        </w:rPr>
        <w:t>производственной практике</w:t>
      </w:r>
      <w:r w:rsidRPr="001E3D17">
        <w:rPr>
          <w:rFonts w:ascii="Times New Roman" w:hAnsi="Times New Roman" w:cs="Times New Roman"/>
          <w:sz w:val="24"/>
          <w:szCs w:val="24"/>
        </w:rPr>
        <w:t xml:space="preserve"> проводится на основании результатов, подтвержденных документами соответствующих организаций.</w:t>
      </w:r>
    </w:p>
    <w:p w14:paraId="6D880868" w14:textId="36F7F3E5" w:rsidR="00615A43" w:rsidRPr="001E3D17" w:rsidRDefault="00615A43" w:rsidP="004F5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</w:rPr>
        <w:t xml:space="preserve">Срок обучения по </w:t>
      </w:r>
      <w:r w:rsidR="0092071C" w:rsidRPr="001E3D17">
        <w:rPr>
          <w:rFonts w:ascii="Times New Roman" w:hAnsi="Times New Roman" w:cs="Times New Roman"/>
          <w:sz w:val="24"/>
          <w:szCs w:val="24"/>
        </w:rPr>
        <w:t>п</w:t>
      </w:r>
      <w:r w:rsidRPr="001E3D17">
        <w:rPr>
          <w:rFonts w:ascii="Times New Roman" w:hAnsi="Times New Roman" w:cs="Times New Roman"/>
          <w:sz w:val="24"/>
          <w:szCs w:val="24"/>
        </w:rPr>
        <w:t>рограмме 4 месяца, единовременно (непрерывно).</w:t>
      </w:r>
    </w:p>
    <w:p w14:paraId="48B97656" w14:textId="77777777" w:rsidR="00345F9B" w:rsidRDefault="00345F9B" w:rsidP="001E3D1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</w:p>
    <w:p w14:paraId="477463B6" w14:textId="77777777" w:rsidR="000A706B" w:rsidRPr="001E3D17" w:rsidRDefault="000A706B" w:rsidP="00345F9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1E3D17">
        <w:rPr>
          <w:rFonts w:ascii="Times New Roman" w:hAnsi="Times New Roman" w:cs="Times New Roman"/>
          <w:b/>
          <w:iCs/>
          <w:color w:val="000000"/>
          <w:sz w:val="24"/>
          <w:szCs w:val="24"/>
        </w:rPr>
        <w:t>3 Порядок аттестации обучающихся</w:t>
      </w:r>
    </w:p>
    <w:p w14:paraId="572227F7" w14:textId="77777777" w:rsidR="000A706B" w:rsidRPr="001E3D17" w:rsidRDefault="000A706B" w:rsidP="00345F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1E3D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ценка качества освоения Программы включает текущий контроль, промежуточную и итоговую аттестацию. </w:t>
      </w:r>
    </w:p>
    <w:p w14:paraId="54642052" w14:textId="77777777" w:rsidR="007B15BB" w:rsidRPr="001E3D17" w:rsidRDefault="007B15BB" w:rsidP="00345F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</w:rPr>
        <w:t xml:space="preserve">Текущий контроль знаний оценивает результаты образовательной деятельности слушателей по главе или разделу изучаемой УД и по МДК профессионального модуля, группе тем, по отдельной теме или её части в течение срока обучения. </w:t>
      </w:r>
      <w:r w:rsidRPr="001E3D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Формы текущего контроля: устный опрос, проверка выполнения практических и лабораторных работ, </w:t>
      </w:r>
      <w:r w:rsidRPr="001E3D17">
        <w:rPr>
          <w:rFonts w:ascii="Times New Roman" w:hAnsi="Times New Roman" w:cs="Times New Roman"/>
          <w:sz w:val="24"/>
          <w:szCs w:val="24"/>
        </w:rPr>
        <w:t>наблюдение за действиями обучающихся и т.д.</w:t>
      </w:r>
    </w:p>
    <w:p w14:paraId="2038D1B8" w14:textId="77777777" w:rsidR="007B15BB" w:rsidRPr="001E3D17" w:rsidRDefault="007B15BB" w:rsidP="00345F9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lastRenderedPageBreak/>
        <w:t xml:space="preserve">Промежуточная аттестация по изучаемым УД </w:t>
      </w:r>
      <w:r w:rsidRPr="001E3D17">
        <w:rPr>
          <w:rFonts w:ascii="Times New Roman" w:hAnsi="Times New Roman" w:cs="Times New Roman"/>
          <w:sz w:val="24"/>
          <w:szCs w:val="24"/>
        </w:rPr>
        <w:t>по МДК профессионального модуля</w:t>
      </w:r>
      <w:r w:rsidRPr="001E3D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проводится в форме дифференцированных зачетов.</w:t>
      </w:r>
    </w:p>
    <w:p w14:paraId="3ED230D9" w14:textId="77777777" w:rsidR="007B15BB" w:rsidRPr="001E3D17" w:rsidRDefault="007B15BB" w:rsidP="00345F9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Промежуточная аттестация </w:t>
      </w:r>
      <w:r w:rsidRPr="001E3D17">
        <w:rPr>
          <w:rFonts w:ascii="Times New Roman" w:hAnsi="Times New Roman" w:cs="Times New Roman"/>
          <w:sz w:val="24"/>
          <w:szCs w:val="24"/>
        </w:rPr>
        <w:t>профессионального модуля проводится в форме экзамена по модулю.</w:t>
      </w:r>
    </w:p>
    <w:p w14:paraId="20A8C6BB" w14:textId="3EF0F524" w:rsidR="007B15BB" w:rsidRPr="001E3D17" w:rsidRDefault="00345F9B" w:rsidP="00345F9B">
      <w:pPr>
        <w:tabs>
          <w:tab w:val="left" w:pos="8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7B15BB" w:rsidRPr="001E3D17">
        <w:rPr>
          <w:rFonts w:ascii="Times New Roman" w:eastAsia="Times New Roman" w:hAnsi="Times New Roman" w:cs="Times New Roman"/>
          <w:sz w:val="24"/>
          <w:szCs w:val="24"/>
        </w:rPr>
        <w:t>К итоговой аттестации допускается слушатель, не имеющий задолженности и в полном объеме выполнивший учебный план.</w:t>
      </w:r>
      <w:r w:rsidR="0092071C" w:rsidRPr="001E3D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B15BB" w:rsidRPr="001E3D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Итоговая аттестация проводится  в форме квалификационного экзамена.</w:t>
      </w:r>
    </w:p>
    <w:p w14:paraId="05DCBBDE" w14:textId="77777777" w:rsidR="007B15BB" w:rsidRPr="001E3D17" w:rsidRDefault="007B15BB" w:rsidP="00345F9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Лицам, успешно освоившим Программу и прошедшим итоговую аттестацию, выдается свид</w:t>
      </w:r>
      <w:r w:rsidR="00EC4D8D" w:rsidRPr="001E3D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етельство  о профессии рабочего </w:t>
      </w:r>
      <w:r w:rsidRPr="001E3D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с правом ведения нового вида профессиональной деятельности.</w:t>
      </w:r>
    </w:p>
    <w:p w14:paraId="001FF584" w14:textId="77777777" w:rsidR="000A706B" w:rsidRPr="001E3D17" w:rsidRDefault="000A706B" w:rsidP="00345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</w:rPr>
        <w:t xml:space="preserve">Уровень подготовки слушателей оценивается: </w:t>
      </w:r>
    </w:p>
    <w:p w14:paraId="651A6F77" w14:textId="77777777" w:rsidR="000A706B" w:rsidRPr="001E3D17" w:rsidRDefault="000A706B" w:rsidP="00345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</w:rPr>
        <w:t>- при проведении дифференцированного зачета  – «5» (зачтено), «4» (зачтено), «3» (зачтено), «2» (не зачтено);</w:t>
      </w:r>
    </w:p>
    <w:p w14:paraId="42331002" w14:textId="77777777" w:rsidR="000A706B" w:rsidRPr="001E3D17" w:rsidRDefault="000A706B" w:rsidP="00345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17">
        <w:rPr>
          <w:rFonts w:ascii="Times New Roman" w:hAnsi="Times New Roman" w:cs="Times New Roman"/>
          <w:sz w:val="24"/>
          <w:szCs w:val="24"/>
        </w:rPr>
        <w:t xml:space="preserve">- при проведении экзамена  – в баллах: «5» («отлично»), «4» («хорошо»), «3» («удовлетворительно»), «2» («неудовлетворительно»);  </w:t>
      </w:r>
    </w:p>
    <w:p w14:paraId="3BF9F48B" w14:textId="77777777" w:rsidR="004670FA" w:rsidRPr="001E3D17" w:rsidRDefault="004670FA" w:rsidP="00345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4C286F" w14:textId="77777777" w:rsidR="005E0977" w:rsidRPr="001E3D17" w:rsidRDefault="005E0977" w:rsidP="00345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311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1276"/>
        <w:gridCol w:w="3119"/>
        <w:gridCol w:w="1474"/>
        <w:gridCol w:w="1452"/>
        <w:gridCol w:w="1452"/>
        <w:gridCol w:w="1393"/>
      </w:tblGrid>
      <w:tr w:rsidR="00345F9B" w:rsidRPr="001E3D17" w14:paraId="21969B8C" w14:textId="77777777" w:rsidTr="00345F9B">
        <w:trPr>
          <w:trHeight w:val="304"/>
        </w:trPr>
        <w:tc>
          <w:tcPr>
            <w:tcW w:w="628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404CB1" w14:textId="77777777" w:rsidR="005E0977" w:rsidRPr="001E3D17" w:rsidRDefault="005E0977" w:rsidP="001E3D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534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CB0894" w14:textId="77777777" w:rsidR="005E0977" w:rsidRPr="001E3D17" w:rsidRDefault="005E0977" w:rsidP="001E3D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учебных дисциплин</w:t>
            </w:r>
          </w:p>
        </w:tc>
        <w:tc>
          <w:tcPr>
            <w:tcW w:w="725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14ED5B" w14:textId="77777777" w:rsidR="005E0977" w:rsidRPr="001E3D17" w:rsidRDefault="005E0977" w:rsidP="001E3D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714" w:type="pct"/>
            <w:tcBorders>
              <w:left w:val="nil"/>
              <w:bottom w:val="nil"/>
              <w:right w:val="nil"/>
            </w:tcBorders>
          </w:tcPr>
          <w:p w14:paraId="3FE2A2DC" w14:textId="77777777" w:rsidR="005E0977" w:rsidRPr="001E3D17" w:rsidRDefault="005E0977" w:rsidP="001E3D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9" w:type="pct"/>
            <w:gridSpan w:val="2"/>
            <w:tcBorders>
              <w:top w:val="single" w:sz="4" w:space="0" w:color="000000" w:themeColor="text1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48EB3DA" w14:textId="77777777" w:rsidR="005E0977" w:rsidRPr="001E3D17" w:rsidRDefault="005E0977" w:rsidP="001E3D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E0977" w:rsidRPr="001E3D17" w14:paraId="13A1FDB6" w14:textId="77777777" w:rsidTr="00345F9B">
        <w:trPr>
          <w:trHeight w:val="162"/>
        </w:trPr>
        <w:tc>
          <w:tcPr>
            <w:tcW w:w="628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DA0C53" w14:textId="77777777" w:rsidR="005E0977" w:rsidRPr="001E3D17" w:rsidRDefault="005E0977" w:rsidP="001E3D1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4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17840D" w14:textId="77777777" w:rsidR="005E0977" w:rsidRPr="001E3D17" w:rsidRDefault="005E0977" w:rsidP="001E3D1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31AD87" w14:textId="77777777" w:rsidR="005E0977" w:rsidRPr="001E3D17" w:rsidRDefault="005E0977" w:rsidP="001E3D1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13" w:type="pct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EDB06D5" w14:textId="4B12CDA5" w:rsidR="005E0977" w:rsidRPr="001E3D17" w:rsidRDefault="005E0977" w:rsidP="001E3D17">
            <w:pPr>
              <w:tabs>
                <w:tab w:val="left" w:pos="-128"/>
              </w:tabs>
              <w:ind w:left="-173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                                 Аудиторные занятия </w:t>
            </w:r>
            <w:proofErr w:type="spellStart"/>
            <w:r w:rsidRPr="001E3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занятия</w:t>
            </w:r>
            <w:proofErr w:type="spellEnd"/>
          </w:p>
        </w:tc>
      </w:tr>
      <w:tr w:rsidR="001E3D17" w:rsidRPr="001E3D17" w14:paraId="3261160D" w14:textId="77777777" w:rsidTr="00345F9B">
        <w:trPr>
          <w:trHeight w:val="162"/>
        </w:trPr>
        <w:tc>
          <w:tcPr>
            <w:tcW w:w="628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88EEAE9" w14:textId="77777777" w:rsidR="005E0977" w:rsidRPr="001E3D17" w:rsidRDefault="005E0977" w:rsidP="001E3D1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4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D6C489" w14:textId="77777777" w:rsidR="005E0977" w:rsidRPr="001E3D17" w:rsidRDefault="005E0977" w:rsidP="001E3D1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3E9815" w14:textId="77777777" w:rsidR="005E0977" w:rsidRPr="001E3D17" w:rsidRDefault="005E0977" w:rsidP="001E3D1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5D2F14" w14:textId="77777777" w:rsidR="005E0977" w:rsidRPr="001E3D17" w:rsidRDefault="005E0977" w:rsidP="001E3D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(час.)</w:t>
            </w:r>
          </w:p>
        </w:tc>
        <w:tc>
          <w:tcPr>
            <w:tcW w:w="7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372993" w14:textId="7FDA9C6D" w:rsidR="005E0977" w:rsidRPr="001E3D17" w:rsidRDefault="005E0977" w:rsidP="001E3D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Теоретические занятия, час.</w:t>
            </w:r>
          </w:p>
        </w:tc>
        <w:tc>
          <w:tcPr>
            <w:tcW w:w="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51E23C" w14:textId="78A4256D" w:rsidR="005E0977" w:rsidRPr="001E3D17" w:rsidRDefault="005E0977" w:rsidP="001E3D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 занятия, час.</w:t>
            </w:r>
          </w:p>
        </w:tc>
      </w:tr>
      <w:tr w:rsidR="001E3D17" w:rsidRPr="001E3D17" w14:paraId="4DCC558F" w14:textId="77777777" w:rsidTr="00345F9B">
        <w:trPr>
          <w:trHeight w:val="271"/>
        </w:trPr>
        <w:tc>
          <w:tcPr>
            <w:tcW w:w="6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97CD1C" w14:textId="77777777" w:rsidR="005E0977" w:rsidRPr="001E3D17" w:rsidRDefault="005E0977" w:rsidP="001E3D17">
            <w:pPr>
              <w:pStyle w:val="a4"/>
              <w:numPr>
                <w:ilvl w:val="0"/>
                <w:numId w:val="7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5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A48396" w14:textId="77777777" w:rsidR="005E0977" w:rsidRPr="001E3D17" w:rsidRDefault="005E0977" w:rsidP="001E3D17">
            <w:pPr>
              <w:pStyle w:val="a4"/>
              <w:numPr>
                <w:ilvl w:val="0"/>
                <w:numId w:val="7"/>
              </w:num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58F839" w14:textId="77777777" w:rsidR="005E0977" w:rsidRPr="001E3D17" w:rsidRDefault="005E0977" w:rsidP="001E3D17">
            <w:pPr>
              <w:pStyle w:val="a4"/>
              <w:numPr>
                <w:ilvl w:val="0"/>
                <w:numId w:val="7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37574F" w14:textId="77777777" w:rsidR="005E0977" w:rsidRPr="001E3D17" w:rsidRDefault="005E0977" w:rsidP="001E3D17">
            <w:pPr>
              <w:pStyle w:val="a4"/>
              <w:numPr>
                <w:ilvl w:val="0"/>
                <w:numId w:val="7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D38CE" w14:textId="77777777" w:rsidR="005E0977" w:rsidRPr="001E3D17" w:rsidRDefault="005E0977" w:rsidP="001E3D17">
            <w:pPr>
              <w:pStyle w:val="a4"/>
              <w:numPr>
                <w:ilvl w:val="0"/>
                <w:numId w:val="7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191F23" w14:textId="77777777" w:rsidR="005E0977" w:rsidRPr="001E3D17" w:rsidRDefault="005E0977" w:rsidP="001E3D17">
            <w:pPr>
              <w:pStyle w:val="a4"/>
              <w:numPr>
                <w:ilvl w:val="0"/>
                <w:numId w:val="7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5E0977" w:rsidRPr="001E3D17" w14:paraId="70C3AE3E" w14:textId="77777777" w:rsidTr="00345F9B">
        <w:trPr>
          <w:trHeight w:val="601"/>
        </w:trPr>
        <w:tc>
          <w:tcPr>
            <w:tcW w:w="6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268872" w14:textId="1E007A6F" w:rsidR="005E0977" w:rsidRPr="001E3D17" w:rsidRDefault="005E0977" w:rsidP="001E3D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ОП.ОО</w:t>
            </w:r>
          </w:p>
        </w:tc>
        <w:tc>
          <w:tcPr>
            <w:tcW w:w="15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4D2727" w14:textId="1365BC2F" w:rsidR="005E0977" w:rsidRPr="001E3D17" w:rsidRDefault="005E0977" w:rsidP="001E3D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b/>
                <w:sz w:val="24"/>
                <w:szCs w:val="24"/>
              </w:rPr>
              <w:t>Общепрофессиональный цикл</w:t>
            </w:r>
          </w:p>
        </w:tc>
        <w:tc>
          <w:tcPr>
            <w:tcW w:w="7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E3BD51" w14:textId="77777777" w:rsidR="005E0977" w:rsidRPr="001E3D17" w:rsidRDefault="005E0977" w:rsidP="001E3D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E27E1B" w14:textId="40F111F8" w:rsidR="005E0977" w:rsidRPr="001E3D17" w:rsidRDefault="005E0977" w:rsidP="001E3D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7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0C95B2" w14:textId="6FF210D7" w:rsidR="005E0977" w:rsidRPr="001E3D17" w:rsidRDefault="005E0977" w:rsidP="001E3D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92071C" w:rsidRPr="001E3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D796DF" w14:textId="347D07A2" w:rsidR="005E0977" w:rsidRPr="001E3D17" w:rsidRDefault="0092071C" w:rsidP="001E3D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1E3D17" w:rsidRPr="001E3D17" w14:paraId="5C0E7834" w14:textId="77777777" w:rsidTr="00345F9B">
        <w:trPr>
          <w:trHeight w:val="553"/>
        </w:trPr>
        <w:tc>
          <w:tcPr>
            <w:tcW w:w="6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FB329B" w14:textId="3B9AB1AF" w:rsidR="005E0977" w:rsidRPr="001E3D17" w:rsidRDefault="0092071C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ОП.0</w:t>
            </w:r>
            <w:r w:rsidR="005E0977"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D12E1C" w14:textId="78B8197A" w:rsidR="005E0977" w:rsidRPr="001E3D17" w:rsidRDefault="005E0977" w:rsidP="001E3D1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ОП.01 Основы электротехники    </w:t>
            </w:r>
          </w:p>
        </w:tc>
        <w:tc>
          <w:tcPr>
            <w:tcW w:w="7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E2E528" w14:textId="77777777" w:rsidR="005E0977" w:rsidRPr="001E3D17" w:rsidRDefault="005E0977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ДЗ</w:t>
            </w:r>
          </w:p>
        </w:tc>
        <w:tc>
          <w:tcPr>
            <w:tcW w:w="7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7DE21B" w14:textId="77777777" w:rsidR="005E0977" w:rsidRPr="001E3D17" w:rsidRDefault="005E0977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5816F4" w14:textId="3BB20AFC" w:rsidR="005E0977" w:rsidRPr="001E3D17" w:rsidRDefault="0092071C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754CC2" w14:textId="77777777" w:rsidR="005E0977" w:rsidRPr="001E3D17" w:rsidRDefault="005E0977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3D17" w:rsidRPr="001E3D17" w14:paraId="7A882094" w14:textId="77777777" w:rsidTr="00345F9B">
        <w:trPr>
          <w:trHeight w:val="277"/>
        </w:trPr>
        <w:tc>
          <w:tcPr>
            <w:tcW w:w="6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2658E7" w14:textId="5EDEA909" w:rsidR="005E0977" w:rsidRPr="001E3D17" w:rsidRDefault="0092071C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ОП. 02</w:t>
            </w:r>
          </w:p>
        </w:tc>
        <w:tc>
          <w:tcPr>
            <w:tcW w:w="15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2D72FC" w14:textId="77777777" w:rsidR="005E0977" w:rsidRPr="001E3D17" w:rsidRDefault="005E0977" w:rsidP="001E3D1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ОП.02 Охрана труда</w:t>
            </w:r>
          </w:p>
        </w:tc>
        <w:tc>
          <w:tcPr>
            <w:tcW w:w="7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A0D196" w14:textId="77777777" w:rsidR="005E0977" w:rsidRPr="001E3D17" w:rsidRDefault="005E0977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ДЗ</w:t>
            </w:r>
          </w:p>
        </w:tc>
        <w:tc>
          <w:tcPr>
            <w:tcW w:w="7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954F7E" w14:textId="6838C88A" w:rsidR="005E0977" w:rsidRPr="001E3D17" w:rsidRDefault="0092071C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17731C" w14:textId="385C3ECA" w:rsidR="005E0977" w:rsidRPr="001E3D17" w:rsidRDefault="0092071C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A7C6F2" w14:textId="77777777" w:rsidR="005E0977" w:rsidRPr="001E3D17" w:rsidRDefault="005E0977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3D17" w:rsidRPr="001E3D17" w14:paraId="72C03EA9" w14:textId="77777777" w:rsidTr="00345F9B">
        <w:trPr>
          <w:trHeight w:val="565"/>
        </w:trPr>
        <w:tc>
          <w:tcPr>
            <w:tcW w:w="6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56D8E8" w14:textId="044BBA5A" w:rsidR="005E0977" w:rsidRPr="001E3D17" w:rsidRDefault="0092071C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ОП.03</w:t>
            </w:r>
          </w:p>
        </w:tc>
        <w:tc>
          <w:tcPr>
            <w:tcW w:w="15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CC21F5" w14:textId="77777777" w:rsidR="005E0977" w:rsidRPr="001E3D17" w:rsidRDefault="005E0977" w:rsidP="001E3D1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ОП.03 Основы материаловедения</w:t>
            </w:r>
          </w:p>
        </w:tc>
        <w:tc>
          <w:tcPr>
            <w:tcW w:w="7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3FA080" w14:textId="77777777" w:rsidR="005E0977" w:rsidRPr="001E3D17" w:rsidRDefault="005E0977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ДЗ</w:t>
            </w:r>
          </w:p>
        </w:tc>
        <w:tc>
          <w:tcPr>
            <w:tcW w:w="7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FD28EF" w14:textId="657238A9" w:rsidR="005E0977" w:rsidRPr="001E3D17" w:rsidRDefault="0092071C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18623E" w14:textId="69F4A620" w:rsidR="005E0977" w:rsidRPr="001E3D17" w:rsidRDefault="0092071C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7DC376" w14:textId="699607B1" w:rsidR="005E0977" w:rsidRPr="001E3D17" w:rsidRDefault="0092071C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2071C" w:rsidRPr="001E3D17" w14:paraId="402A6BDF" w14:textId="77777777" w:rsidTr="00345F9B">
        <w:trPr>
          <w:trHeight w:val="551"/>
        </w:trPr>
        <w:tc>
          <w:tcPr>
            <w:tcW w:w="6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F074C9F" w14:textId="3679176A" w:rsidR="0092071C" w:rsidRPr="001E3D17" w:rsidRDefault="0092071C" w:rsidP="001E3D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ПМ.ОО</w:t>
            </w:r>
          </w:p>
        </w:tc>
        <w:tc>
          <w:tcPr>
            <w:tcW w:w="15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6132A21" w14:textId="5E840955" w:rsidR="0092071C" w:rsidRPr="001E3D17" w:rsidRDefault="0092071C" w:rsidP="001E3D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Профессиональный цикл</w:t>
            </w:r>
          </w:p>
        </w:tc>
        <w:tc>
          <w:tcPr>
            <w:tcW w:w="7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84420EF" w14:textId="77777777" w:rsidR="0092071C" w:rsidRPr="001E3D17" w:rsidRDefault="0092071C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8B04EB6" w14:textId="77777777" w:rsidR="0092071C" w:rsidRPr="001E3D17" w:rsidRDefault="0092071C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EC86672" w14:textId="77777777" w:rsidR="0092071C" w:rsidRPr="001E3D17" w:rsidRDefault="0092071C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90F0473" w14:textId="77777777" w:rsidR="0092071C" w:rsidRPr="001E3D17" w:rsidRDefault="0092071C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2071C" w:rsidRPr="001E3D17" w14:paraId="0BA3B750" w14:textId="77777777" w:rsidTr="00345F9B">
        <w:trPr>
          <w:trHeight w:val="990"/>
        </w:trPr>
        <w:tc>
          <w:tcPr>
            <w:tcW w:w="628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073E3C" w14:textId="22BC3DE6" w:rsidR="0092071C" w:rsidRPr="001E3D17" w:rsidRDefault="0092071C" w:rsidP="001E3D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ПМ.01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EB6EF1" w14:textId="2A9F5F1F" w:rsidR="0092071C" w:rsidRPr="001E3D17" w:rsidRDefault="0092071C" w:rsidP="001E3D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b/>
                <w:sz w:val="24"/>
                <w:szCs w:val="24"/>
              </w:rPr>
              <w:t>Окраска автомобилей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0C0A2A" w14:textId="77777777" w:rsidR="0092071C" w:rsidRPr="001E3D17" w:rsidRDefault="0092071C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EEB569" w14:textId="77777777" w:rsidR="0092071C" w:rsidRPr="001E3D17" w:rsidRDefault="0092071C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B27A46" w14:textId="77777777" w:rsidR="0092071C" w:rsidRPr="001E3D17" w:rsidRDefault="0092071C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09B64F" w14:textId="77777777" w:rsidR="0092071C" w:rsidRPr="001E3D17" w:rsidRDefault="0092071C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3D17" w:rsidRPr="001E3D17" w14:paraId="73265912" w14:textId="77777777" w:rsidTr="00345F9B">
        <w:trPr>
          <w:trHeight w:val="965"/>
        </w:trPr>
        <w:tc>
          <w:tcPr>
            <w:tcW w:w="6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30CD75" w14:textId="08A4A6FA" w:rsidR="005E0977" w:rsidRPr="001E3D17" w:rsidRDefault="0092071C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МДК01.01</w:t>
            </w:r>
          </w:p>
        </w:tc>
        <w:tc>
          <w:tcPr>
            <w:tcW w:w="15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46E947" w14:textId="77777777" w:rsidR="005E0977" w:rsidRPr="001E3D17" w:rsidRDefault="005E0977" w:rsidP="001E3D1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МДК.01.01 Окраска деталей 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кузовов автомобиля  </w:t>
            </w:r>
          </w:p>
        </w:tc>
        <w:tc>
          <w:tcPr>
            <w:tcW w:w="7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703897" w14:textId="77777777" w:rsidR="005E0977" w:rsidRPr="001E3D17" w:rsidRDefault="005E0977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ДЗ</w:t>
            </w:r>
          </w:p>
        </w:tc>
        <w:tc>
          <w:tcPr>
            <w:tcW w:w="7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37ACA3" w14:textId="3006E9ED" w:rsidR="005E0977" w:rsidRPr="001E3D17" w:rsidRDefault="0092071C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7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E68A09" w14:textId="1E3D2C8B" w:rsidR="005E0977" w:rsidRPr="001E3D17" w:rsidRDefault="0092071C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4A442E" w14:textId="4C11B705" w:rsidR="005E0977" w:rsidRPr="001E3D17" w:rsidRDefault="0092071C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E3D17" w:rsidRPr="001E3D17" w14:paraId="64EBF1EE" w14:textId="77777777" w:rsidTr="00345F9B">
        <w:trPr>
          <w:trHeight w:val="566"/>
        </w:trPr>
        <w:tc>
          <w:tcPr>
            <w:tcW w:w="6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3408DE" w14:textId="2133A3D8" w:rsidR="005E0977" w:rsidRPr="001E3D17" w:rsidRDefault="0092071C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УП.01</w:t>
            </w:r>
          </w:p>
        </w:tc>
        <w:tc>
          <w:tcPr>
            <w:tcW w:w="15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44F3E7" w14:textId="30525446" w:rsidR="005E0977" w:rsidRPr="001E3D17" w:rsidRDefault="005E0977" w:rsidP="001E3D1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окраске автомобилей</w:t>
            </w:r>
          </w:p>
        </w:tc>
        <w:tc>
          <w:tcPr>
            <w:tcW w:w="7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4DDB28" w14:textId="77777777" w:rsidR="005E0977" w:rsidRPr="001E3D17" w:rsidRDefault="005E0977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ДЗ</w:t>
            </w:r>
          </w:p>
        </w:tc>
        <w:tc>
          <w:tcPr>
            <w:tcW w:w="7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DD5921" w14:textId="5EA71E18" w:rsidR="005E0977" w:rsidRPr="001E3D17" w:rsidRDefault="0092071C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136</w:t>
            </w:r>
          </w:p>
        </w:tc>
        <w:tc>
          <w:tcPr>
            <w:tcW w:w="7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B151C2" w14:textId="77777777" w:rsidR="005E0977" w:rsidRPr="001E3D17" w:rsidRDefault="005E0977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9A423D" w14:textId="77777777" w:rsidR="005E0977" w:rsidRPr="001E3D17" w:rsidRDefault="005E0977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3D17" w:rsidRPr="001E3D17" w14:paraId="362A1ED7" w14:textId="77777777" w:rsidTr="00345F9B">
        <w:trPr>
          <w:trHeight w:val="703"/>
        </w:trPr>
        <w:tc>
          <w:tcPr>
            <w:tcW w:w="6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AD1426" w14:textId="4B3B393C" w:rsidR="005E0977" w:rsidRPr="001E3D17" w:rsidRDefault="0092071C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ПП.01</w:t>
            </w:r>
          </w:p>
        </w:tc>
        <w:tc>
          <w:tcPr>
            <w:tcW w:w="15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EAC3BA" w14:textId="77777777" w:rsidR="005E0977" w:rsidRPr="001E3D17" w:rsidRDefault="005E0977" w:rsidP="001E3D1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ПП.01«Технология окраски кузова автомобиля»</w:t>
            </w:r>
          </w:p>
        </w:tc>
        <w:tc>
          <w:tcPr>
            <w:tcW w:w="7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63B32E" w14:textId="77777777" w:rsidR="005E0977" w:rsidRPr="001E3D17" w:rsidRDefault="005E0977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</w:p>
        </w:tc>
        <w:tc>
          <w:tcPr>
            <w:tcW w:w="7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DDA1E2" w14:textId="4C3A7268" w:rsidR="005E0977" w:rsidRPr="001E3D17" w:rsidRDefault="0092071C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248</w:t>
            </w:r>
          </w:p>
        </w:tc>
        <w:tc>
          <w:tcPr>
            <w:tcW w:w="7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984174" w14:textId="77777777" w:rsidR="005E0977" w:rsidRPr="001E3D17" w:rsidRDefault="005E0977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13DDA1" w14:textId="77777777" w:rsidR="005E0977" w:rsidRPr="001E3D17" w:rsidRDefault="005E0977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3D17" w:rsidRPr="001E3D17" w14:paraId="295CA9BF" w14:textId="77777777" w:rsidTr="00345F9B">
        <w:trPr>
          <w:trHeight w:val="592"/>
        </w:trPr>
        <w:tc>
          <w:tcPr>
            <w:tcW w:w="6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EDDE2C" w14:textId="007C476F" w:rsidR="005E0977" w:rsidRPr="001E3D17" w:rsidRDefault="0092071C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ИА</w:t>
            </w:r>
          </w:p>
        </w:tc>
        <w:tc>
          <w:tcPr>
            <w:tcW w:w="15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70FD13" w14:textId="77777777" w:rsidR="005E0977" w:rsidRPr="001E3D17" w:rsidRDefault="005E0977" w:rsidP="001E3D1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Итоговая аттестация </w:t>
            </w:r>
          </w:p>
        </w:tc>
        <w:tc>
          <w:tcPr>
            <w:tcW w:w="7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A9997F" w14:textId="77777777" w:rsidR="005E0977" w:rsidRPr="001E3D17" w:rsidRDefault="005E0977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</w:t>
            </w:r>
          </w:p>
        </w:tc>
        <w:tc>
          <w:tcPr>
            <w:tcW w:w="7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725D94" w14:textId="70F59695" w:rsidR="005E0977" w:rsidRPr="001E3D17" w:rsidRDefault="0092071C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7CB255" w14:textId="77777777" w:rsidR="005E0977" w:rsidRPr="001E3D17" w:rsidRDefault="005E0977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D2503B" w14:textId="77777777" w:rsidR="005E0977" w:rsidRPr="001E3D17" w:rsidRDefault="005E0977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0977" w:rsidRPr="001E3D17" w14:paraId="1C503A30" w14:textId="77777777" w:rsidTr="00345F9B">
        <w:trPr>
          <w:trHeight w:val="304"/>
        </w:trPr>
        <w:tc>
          <w:tcPr>
            <w:tcW w:w="288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E8D4B5" w14:textId="77777777" w:rsidR="005E0977" w:rsidRPr="001E3D17" w:rsidRDefault="005E0977" w:rsidP="001E3D1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по программе:</w:t>
            </w:r>
          </w:p>
        </w:tc>
        <w:tc>
          <w:tcPr>
            <w:tcW w:w="7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35192B" w14:textId="738A2571" w:rsidR="005E0977" w:rsidRPr="001E3D17" w:rsidRDefault="0092071C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480</w:t>
            </w:r>
          </w:p>
        </w:tc>
        <w:tc>
          <w:tcPr>
            <w:tcW w:w="7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13524D" w14:textId="77777777" w:rsidR="005E0977" w:rsidRPr="001E3D17" w:rsidRDefault="005E0977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142</w:t>
            </w:r>
          </w:p>
        </w:tc>
        <w:tc>
          <w:tcPr>
            <w:tcW w:w="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4918FB" w14:textId="77777777" w:rsidR="005E0977" w:rsidRPr="001E3D17" w:rsidRDefault="005E0977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4F0AED59" w14:textId="77777777" w:rsidR="005E0977" w:rsidRPr="001E3D17" w:rsidRDefault="005E0977" w:rsidP="001E3D17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5E0977" w:rsidRPr="001E3D17" w:rsidSect="0021751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9F5E6D7" w14:textId="77777777" w:rsidR="00615A43" w:rsidRPr="001E3D17" w:rsidRDefault="00615A43" w:rsidP="001E3D17">
      <w:pPr>
        <w:tabs>
          <w:tab w:val="left" w:pos="200"/>
        </w:tabs>
        <w:spacing w:line="240" w:lineRule="auto"/>
        <w:ind w:right="3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9A57F20" w14:textId="77777777" w:rsidR="00615A43" w:rsidRPr="001E3D17" w:rsidRDefault="00615A43" w:rsidP="001E3D17">
      <w:pPr>
        <w:tabs>
          <w:tab w:val="left" w:pos="200"/>
        </w:tabs>
        <w:spacing w:line="240" w:lineRule="auto"/>
        <w:ind w:right="3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F274DD6" w14:textId="77777777" w:rsidR="001A7208" w:rsidRPr="001E3D17" w:rsidRDefault="001A7208" w:rsidP="001E3D17">
      <w:pPr>
        <w:tabs>
          <w:tab w:val="left" w:pos="200"/>
        </w:tabs>
        <w:spacing w:line="240" w:lineRule="auto"/>
        <w:ind w:right="3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3D17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1E3D17">
        <w:rPr>
          <w:rFonts w:ascii="Times New Roman" w:hAnsi="Times New Roman" w:cs="Times New Roman"/>
          <w:sz w:val="24"/>
          <w:szCs w:val="24"/>
        </w:rPr>
        <w:tab/>
      </w:r>
      <w:r w:rsidRPr="001E3D17">
        <w:rPr>
          <w:rFonts w:ascii="Times New Roman" w:eastAsia="Times New Roman" w:hAnsi="Times New Roman" w:cs="Times New Roman"/>
          <w:b/>
          <w:bCs/>
          <w:sz w:val="24"/>
          <w:szCs w:val="24"/>
        </w:rPr>
        <w:t>КАЛЕНДАРНЫЙ УЧЕБНЫЙ ГРАФИК</w:t>
      </w:r>
    </w:p>
    <w:tbl>
      <w:tblPr>
        <w:tblStyle w:val="a3"/>
        <w:tblW w:w="15593" w:type="dxa"/>
        <w:tblLayout w:type="fixed"/>
        <w:tblLook w:val="04A0" w:firstRow="1" w:lastRow="0" w:firstColumn="1" w:lastColumn="0" w:noHBand="0" w:noVBand="1"/>
      </w:tblPr>
      <w:tblGrid>
        <w:gridCol w:w="424"/>
        <w:gridCol w:w="2378"/>
        <w:gridCol w:w="935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3"/>
        <w:gridCol w:w="1111"/>
      </w:tblGrid>
      <w:tr w:rsidR="00B45F64" w:rsidRPr="001E3D17" w14:paraId="4CCE8BCD" w14:textId="77777777" w:rsidTr="00091259">
        <w:tc>
          <w:tcPr>
            <w:tcW w:w="424" w:type="dxa"/>
            <w:vMerge w:val="restart"/>
          </w:tcPr>
          <w:p w14:paraId="21E206AD" w14:textId="77777777" w:rsidR="00B45F64" w:rsidRPr="001E3D17" w:rsidRDefault="00B45F64" w:rsidP="001E3D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7726DF1B" w14:textId="77777777" w:rsidR="00B45F64" w:rsidRPr="001E3D17" w:rsidRDefault="00B45F64" w:rsidP="001E3D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п/</w:t>
            </w:r>
          </w:p>
          <w:p w14:paraId="2949FADB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2378" w:type="dxa"/>
            <w:vMerge w:val="restart"/>
          </w:tcPr>
          <w:p w14:paraId="16297AB4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учебных дисциплин</w:t>
            </w:r>
          </w:p>
        </w:tc>
        <w:tc>
          <w:tcPr>
            <w:tcW w:w="935" w:type="dxa"/>
            <w:vMerge w:val="restart"/>
            <w:textDirection w:val="btLr"/>
          </w:tcPr>
          <w:p w14:paraId="50550862" w14:textId="77777777" w:rsidR="00B45F64" w:rsidRPr="001E3D17" w:rsidRDefault="00B45F64" w:rsidP="001E3D17">
            <w:pPr>
              <w:ind w:left="170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</w:t>
            </w:r>
          </w:p>
          <w:p w14:paraId="692F6BE5" w14:textId="77777777" w:rsidR="00B45F64" w:rsidRPr="001E3D17" w:rsidRDefault="00B45F64" w:rsidP="001E3D17">
            <w:pPr>
              <w:ind w:left="170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учебной</w:t>
            </w:r>
          </w:p>
          <w:p w14:paraId="5B4B174B" w14:textId="77777777" w:rsidR="00B45F64" w:rsidRPr="001E3D17" w:rsidRDefault="00B45F64" w:rsidP="001E3D1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нагрузки</w:t>
            </w:r>
          </w:p>
        </w:tc>
        <w:tc>
          <w:tcPr>
            <w:tcW w:w="11856" w:type="dxa"/>
            <w:gridSpan w:val="18"/>
          </w:tcPr>
          <w:p w14:paraId="6AC96FAF" w14:textId="77777777" w:rsidR="00B45F64" w:rsidRPr="001E3D17" w:rsidRDefault="00B45F64" w:rsidP="001E3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Месяцы</w:t>
            </w:r>
          </w:p>
        </w:tc>
      </w:tr>
      <w:tr w:rsidR="00B45F64" w:rsidRPr="001E3D17" w14:paraId="6A58A5E8" w14:textId="77777777" w:rsidTr="00091259">
        <w:tc>
          <w:tcPr>
            <w:tcW w:w="424" w:type="dxa"/>
            <w:vMerge/>
          </w:tcPr>
          <w:p w14:paraId="2AD621CC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vMerge/>
          </w:tcPr>
          <w:p w14:paraId="73DB5F48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Merge/>
          </w:tcPr>
          <w:p w14:paraId="41E334A2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gridSpan w:val="4"/>
          </w:tcPr>
          <w:p w14:paraId="4466FED9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Название месяца</w:t>
            </w:r>
          </w:p>
        </w:tc>
        <w:tc>
          <w:tcPr>
            <w:tcW w:w="2528" w:type="dxa"/>
            <w:gridSpan w:val="4"/>
          </w:tcPr>
          <w:p w14:paraId="3E4B960F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Название месяца</w:t>
            </w:r>
          </w:p>
        </w:tc>
        <w:tc>
          <w:tcPr>
            <w:tcW w:w="2528" w:type="dxa"/>
            <w:gridSpan w:val="4"/>
          </w:tcPr>
          <w:p w14:paraId="74C8A55F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Название месяца</w:t>
            </w:r>
          </w:p>
        </w:tc>
        <w:tc>
          <w:tcPr>
            <w:tcW w:w="3161" w:type="dxa"/>
            <w:gridSpan w:val="5"/>
          </w:tcPr>
          <w:p w14:paraId="507D2B3E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Название месяца</w:t>
            </w:r>
          </w:p>
        </w:tc>
        <w:tc>
          <w:tcPr>
            <w:tcW w:w="1111" w:type="dxa"/>
            <w:vMerge w:val="restart"/>
          </w:tcPr>
          <w:p w14:paraId="6CF0BB91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</w:tc>
      </w:tr>
      <w:tr w:rsidR="00B45F64" w:rsidRPr="001E3D17" w14:paraId="3BE82CD8" w14:textId="77777777" w:rsidTr="00091259">
        <w:tc>
          <w:tcPr>
            <w:tcW w:w="424" w:type="dxa"/>
            <w:vMerge/>
          </w:tcPr>
          <w:p w14:paraId="65E1956A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vMerge/>
          </w:tcPr>
          <w:p w14:paraId="1A2DDF13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Merge/>
          </w:tcPr>
          <w:p w14:paraId="6CD38E07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5" w:type="dxa"/>
            <w:gridSpan w:val="17"/>
          </w:tcPr>
          <w:p w14:paraId="0AFC903E" w14:textId="77777777" w:rsidR="00B45F64" w:rsidRPr="001E3D17" w:rsidRDefault="00F45AA4" w:rsidP="001E3D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Номера календарных недель</w:t>
            </w:r>
          </w:p>
        </w:tc>
        <w:tc>
          <w:tcPr>
            <w:tcW w:w="1111" w:type="dxa"/>
            <w:vMerge/>
          </w:tcPr>
          <w:p w14:paraId="16364B01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F64" w:rsidRPr="001E3D17" w14:paraId="1E0DECAD" w14:textId="77777777" w:rsidTr="00091259">
        <w:tc>
          <w:tcPr>
            <w:tcW w:w="424" w:type="dxa"/>
            <w:vMerge/>
          </w:tcPr>
          <w:p w14:paraId="550D3F3F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vMerge/>
          </w:tcPr>
          <w:p w14:paraId="7840397D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Merge/>
          </w:tcPr>
          <w:p w14:paraId="52EA55F0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02EFB6D3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41457FF0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2249F860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0ACA51B8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0EADC754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3BC49FEE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01385311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68D77257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2C4A522B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3A3F0367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1E7260B5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24F4D4E0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5F975609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4BCC8E1B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01747ECC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6D311B8B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14:paraId="0FFA8F9F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vMerge/>
          </w:tcPr>
          <w:p w14:paraId="1A6489FA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F64" w:rsidRPr="001E3D17" w14:paraId="7C42E142" w14:textId="77777777" w:rsidTr="00091259">
        <w:tc>
          <w:tcPr>
            <w:tcW w:w="424" w:type="dxa"/>
            <w:vMerge/>
          </w:tcPr>
          <w:p w14:paraId="173D6CCF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vMerge/>
          </w:tcPr>
          <w:p w14:paraId="2A841160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Merge/>
          </w:tcPr>
          <w:p w14:paraId="279B50FD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5" w:type="dxa"/>
            <w:gridSpan w:val="17"/>
          </w:tcPr>
          <w:p w14:paraId="0C7ECDD5" w14:textId="77777777" w:rsidR="00B45F64" w:rsidRPr="001E3D17" w:rsidRDefault="00B45F64" w:rsidP="001E3D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Порядковые номера недель обучения</w:t>
            </w:r>
          </w:p>
        </w:tc>
        <w:tc>
          <w:tcPr>
            <w:tcW w:w="1111" w:type="dxa"/>
            <w:vMerge/>
          </w:tcPr>
          <w:p w14:paraId="77AB28A3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F64" w:rsidRPr="001E3D17" w14:paraId="540B5D36" w14:textId="77777777" w:rsidTr="00091259">
        <w:tc>
          <w:tcPr>
            <w:tcW w:w="424" w:type="dxa"/>
            <w:vMerge/>
          </w:tcPr>
          <w:p w14:paraId="2CC89E7C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vMerge/>
          </w:tcPr>
          <w:p w14:paraId="2774B81E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Merge/>
          </w:tcPr>
          <w:p w14:paraId="43C80BCC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6C797416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2" w:type="dxa"/>
          </w:tcPr>
          <w:p w14:paraId="0A676E2D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2" w:type="dxa"/>
          </w:tcPr>
          <w:p w14:paraId="3CFA6354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2" w:type="dxa"/>
          </w:tcPr>
          <w:p w14:paraId="6CC16315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2" w:type="dxa"/>
          </w:tcPr>
          <w:p w14:paraId="5203071A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2" w:type="dxa"/>
          </w:tcPr>
          <w:p w14:paraId="59344EA1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2" w:type="dxa"/>
          </w:tcPr>
          <w:p w14:paraId="46B95CB1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2" w:type="dxa"/>
          </w:tcPr>
          <w:p w14:paraId="5025C2D9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2" w:type="dxa"/>
          </w:tcPr>
          <w:p w14:paraId="53B0E2C9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2" w:type="dxa"/>
          </w:tcPr>
          <w:p w14:paraId="43F91EB3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2" w:type="dxa"/>
          </w:tcPr>
          <w:p w14:paraId="471B7F29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2" w:type="dxa"/>
          </w:tcPr>
          <w:p w14:paraId="04EA2256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2" w:type="dxa"/>
          </w:tcPr>
          <w:p w14:paraId="2533F9F0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2" w:type="dxa"/>
          </w:tcPr>
          <w:p w14:paraId="5608249C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2" w:type="dxa"/>
          </w:tcPr>
          <w:p w14:paraId="117145E6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2" w:type="dxa"/>
          </w:tcPr>
          <w:p w14:paraId="41933822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3" w:type="dxa"/>
          </w:tcPr>
          <w:p w14:paraId="47DD574E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11" w:type="dxa"/>
            <w:vMerge/>
          </w:tcPr>
          <w:p w14:paraId="116B14D8" w14:textId="77777777" w:rsidR="00B45F64" w:rsidRPr="001E3D17" w:rsidRDefault="00B45F6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388" w:rsidRPr="001E3D17" w14:paraId="143D3ABA" w14:textId="77777777" w:rsidTr="00091259">
        <w:tc>
          <w:tcPr>
            <w:tcW w:w="424" w:type="dxa"/>
          </w:tcPr>
          <w:p w14:paraId="5303CA0A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14:paraId="536AD146" w14:textId="77777777" w:rsidR="00541388" w:rsidRPr="001E3D17" w:rsidRDefault="00541388" w:rsidP="001E3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ОП.01 </w:t>
            </w:r>
            <w:r w:rsidR="00BA0578"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Основы электротехники      </w:t>
            </w:r>
          </w:p>
        </w:tc>
        <w:tc>
          <w:tcPr>
            <w:tcW w:w="935" w:type="dxa"/>
          </w:tcPr>
          <w:p w14:paraId="43EB5CFF" w14:textId="77777777" w:rsidR="00541388" w:rsidRPr="001E3D17" w:rsidRDefault="00541388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обяз.уч</w:t>
            </w:r>
            <w:proofErr w:type="spellEnd"/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75B7210" w14:textId="77777777" w:rsidR="00541388" w:rsidRPr="001E3D17" w:rsidRDefault="00541388" w:rsidP="001E3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занятия</w:t>
            </w:r>
          </w:p>
        </w:tc>
        <w:tc>
          <w:tcPr>
            <w:tcW w:w="632" w:type="dxa"/>
          </w:tcPr>
          <w:p w14:paraId="4A3397F8" w14:textId="77777777" w:rsidR="00541388" w:rsidRPr="001E3D17" w:rsidRDefault="00CC524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2" w:type="dxa"/>
          </w:tcPr>
          <w:p w14:paraId="3859DBDD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6A546DCC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44051402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11DD75F5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7802FAB0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2558251B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41943754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6E1B6608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2C263CEA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51FBA829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3E6F0DDA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45733FAF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715EEE18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61E10088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0FDE5E51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14:paraId="60D4F508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14:paraId="64C9292B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A0578" w:rsidRPr="001E3D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1388" w:rsidRPr="001E3D17" w14:paraId="3AAE232C" w14:textId="77777777" w:rsidTr="00091259">
        <w:tc>
          <w:tcPr>
            <w:tcW w:w="424" w:type="dxa"/>
          </w:tcPr>
          <w:p w14:paraId="0C02BED3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8" w:type="dxa"/>
          </w:tcPr>
          <w:p w14:paraId="605F628B" w14:textId="77777777" w:rsidR="00541388" w:rsidRPr="001E3D17" w:rsidRDefault="00541388" w:rsidP="001E3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ОП.02 </w:t>
            </w:r>
            <w:r w:rsidR="00BA0578" w:rsidRPr="001E3D17">
              <w:rPr>
                <w:rFonts w:ascii="Times New Roman" w:hAnsi="Times New Roman" w:cs="Times New Roman"/>
                <w:sz w:val="24"/>
                <w:szCs w:val="24"/>
              </w:rPr>
              <w:t>Охрана труда</w:t>
            </w:r>
          </w:p>
        </w:tc>
        <w:tc>
          <w:tcPr>
            <w:tcW w:w="935" w:type="dxa"/>
          </w:tcPr>
          <w:p w14:paraId="465449AF" w14:textId="77777777" w:rsidR="00541388" w:rsidRPr="001E3D17" w:rsidRDefault="00541388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обяз.уч</w:t>
            </w:r>
            <w:proofErr w:type="spellEnd"/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A9B9A96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занятия</w:t>
            </w:r>
          </w:p>
        </w:tc>
        <w:tc>
          <w:tcPr>
            <w:tcW w:w="632" w:type="dxa"/>
          </w:tcPr>
          <w:p w14:paraId="2E86486E" w14:textId="77777777" w:rsidR="00541388" w:rsidRPr="001E3D17" w:rsidRDefault="00CC524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2" w:type="dxa"/>
          </w:tcPr>
          <w:p w14:paraId="709578ED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314D1B8D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7626C902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48FA5B4B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478D38F8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0FCF4B14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1E7FEE99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2CF11D21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38F741A5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009E3BCD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5168C751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3BB34FD6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690A88C6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542E116F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065FB2AF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14:paraId="20569182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14:paraId="3418E8F7" w14:textId="77777777" w:rsidR="00541388" w:rsidRPr="001E3D17" w:rsidRDefault="00BA057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541388" w:rsidRPr="001E3D17" w14:paraId="6660D17E" w14:textId="77777777" w:rsidTr="00091259">
        <w:tc>
          <w:tcPr>
            <w:tcW w:w="424" w:type="dxa"/>
          </w:tcPr>
          <w:p w14:paraId="458827D9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8" w:type="dxa"/>
          </w:tcPr>
          <w:p w14:paraId="136D9A02" w14:textId="77777777" w:rsidR="00541388" w:rsidRPr="001E3D17" w:rsidRDefault="00541388" w:rsidP="001E3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ОП.03 </w:t>
            </w:r>
            <w:r w:rsidR="00BA0578" w:rsidRPr="001E3D17">
              <w:rPr>
                <w:rFonts w:ascii="Times New Roman" w:hAnsi="Times New Roman" w:cs="Times New Roman"/>
                <w:sz w:val="24"/>
                <w:szCs w:val="24"/>
              </w:rPr>
              <w:t>Основы материаловедения</w:t>
            </w:r>
          </w:p>
        </w:tc>
        <w:tc>
          <w:tcPr>
            <w:tcW w:w="935" w:type="dxa"/>
          </w:tcPr>
          <w:p w14:paraId="6EBA00F6" w14:textId="77777777" w:rsidR="00541388" w:rsidRPr="001E3D17" w:rsidRDefault="00541388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обяз.уч</w:t>
            </w:r>
            <w:proofErr w:type="spellEnd"/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0C3CD15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занятия</w:t>
            </w:r>
          </w:p>
        </w:tc>
        <w:tc>
          <w:tcPr>
            <w:tcW w:w="632" w:type="dxa"/>
          </w:tcPr>
          <w:p w14:paraId="229F983D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5FA02E81" w14:textId="77777777" w:rsidR="00541388" w:rsidRPr="001E3D17" w:rsidRDefault="00CC524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2" w:type="dxa"/>
          </w:tcPr>
          <w:p w14:paraId="1F24FC9B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68FB95CE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16AEF554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510643CC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7863D05C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283D3ECD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509F0F2B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0115D684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3DD33D07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6BD8FC6D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7E58C074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2DDC20D9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70E4DE4D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17311607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14:paraId="5126CD4E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14:paraId="589EFD1B" w14:textId="77777777" w:rsidR="00541388" w:rsidRPr="001E3D17" w:rsidRDefault="00BA057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41388" w:rsidRPr="001E3D17" w14:paraId="1427D24C" w14:textId="77777777" w:rsidTr="00091259">
        <w:tc>
          <w:tcPr>
            <w:tcW w:w="424" w:type="dxa"/>
          </w:tcPr>
          <w:p w14:paraId="2B51C310" w14:textId="77777777" w:rsidR="00541388" w:rsidRPr="001E3D17" w:rsidRDefault="00123016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8" w:type="dxa"/>
          </w:tcPr>
          <w:p w14:paraId="7AB5130D" w14:textId="77777777" w:rsidR="00541388" w:rsidRPr="001E3D17" w:rsidRDefault="00541388" w:rsidP="001E3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МДК.01.01 </w:t>
            </w:r>
            <w:r w:rsidR="00123016" w:rsidRPr="001E3D17">
              <w:rPr>
                <w:rFonts w:ascii="Times New Roman" w:hAnsi="Times New Roman" w:cs="Times New Roman"/>
                <w:sz w:val="24"/>
                <w:szCs w:val="24"/>
              </w:rPr>
              <w:t xml:space="preserve">Окраска деталей </w:t>
            </w:r>
            <w:r w:rsidR="00123016" w:rsidRPr="001E3D1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кузовов автомобиля  </w:t>
            </w:r>
          </w:p>
        </w:tc>
        <w:tc>
          <w:tcPr>
            <w:tcW w:w="935" w:type="dxa"/>
          </w:tcPr>
          <w:p w14:paraId="0FA8DC8D" w14:textId="77777777" w:rsidR="00541388" w:rsidRPr="001E3D17" w:rsidRDefault="00541388" w:rsidP="001E3D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обяз.уч</w:t>
            </w:r>
            <w:proofErr w:type="spellEnd"/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C21C664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занятия</w:t>
            </w:r>
          </w:p>
        </w:tc>
        <w:tc>
          <w:tcPr>
            <w:tcW w:w="632" w:type="dxa"/>
          </w:tcPr>
          <w:p w14:paraId="16C4DAE0" w14:textId="77777777" w:rsidR="00541388" w:rsidRPr="001E3D17" w:rsidRDefault="00F47060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2" w:type="dxa"/>
          </w:tcPr>
          <w:p w14:paraId="190D701C" w14:textId="77777777" w:rsidR="00541388" w:rsidRPr="001E3D17" w:rsidRDefault="00F47060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325A9" w:rsidRPr="001E3D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2" w:type="dxa"/>
          </w:tcPr>
          <w:p w14:paraId="3392A682" w14:textId="77777777" w:rsidR="00541388" w:rsidRPr="001E3D17" w:rsidRDefault="00CC524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32" w:type="dxa"/>
          </w:tcPr>
          <w:p w14:paraId="1C0A95E1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5D24AB9C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62D85577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20538F3F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40AB35A2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03356837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32EBA9B9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15DAEA57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0A5CC4B4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23F2F09A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3A051B2A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70EFDE37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3D2CDA84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14:paraId="7CC7E193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14:paraId="1B25CCA0" w14:textId="77777777" w:rsidR="00541388" w:rsidRPr="001E3D17" w:rsidRDefault="006325A9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541388" w:rsidRPr="001E3D17" w14:paraId="06437D05" w14:textId="77777777" w:rsidTr="00091259">
        <w:tc>
          <w:tcPr>
            <w:tcW w:w="424" w:type="dxa"/>
          </w:tcPr>
          <w:p w14:paraId="56BB5B9D" w14:textId="77777777" w:rsidR="00541388" w:rsidRPr="001E3D17" w:rsidRDefault="00123016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78" w:type="dxa"/>
          </w:tcPr>
          <w:p w14:paraId="6CB6841A" w14:textId="77777777" w:rsidR="00541388" w:rsidRPr="001E3D17" w:rsidRDefault="00123016" w:rsidP="001E3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УП.01.</w:t>
            </w:r>
            <w:r w:rsidR="00A21372" w:rsidRPr="001E3D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окраске автомобилей</w:t>
            </w:r>
            <w:r w:rsidRPr="001E3D1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935" w:type="dxa"/>
          </w:tcPr>
          <w:p w14:paraId="30F6D321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080E723B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2D4101B9" w14:textId="77777777" w:rsidR="00541388" w:rsidRPr="001E3D17" w:rsidRDefault="00CC524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2" w:type="dxa"/>
          </w:tcPr>
          <w:p w14:paraId="31EBEA34" w14:textId="77777777" w:rsidR="00541388" w:rsidRPr="001E3D17" w:rsidRDefault="00CC524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2" w:type="dxa"/>
          </w:tcPr>
          <w:p w14:paraId="4284981E" w14:textId="77777777" w:rsidR="00541388" w:rsidRPr="001E3D17" w:rsidRDefault="00CC524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32" w:type="dxa"/>
          </w:tcPr>
          <w:p w14:paraId="73CC9ED2" w14:textId="77777777" w:rsidR="00541388" w:rsidRPr="001E3D17" w:rsidRDefault="00F47060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32" w:type="dxa"/>
          </w:tcPr>
          <w:p w14:paraId="0BF5DC06" w14:textId="77777777" w:rsidR="00541388" w:rsidRPr="001E3D17" w:rsidRDefault="00F47060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32" w:type="dxa"/>
          </w:tcPr>
          <w:p w14:paraId="72067DDC" w14:textId="77777777" w:rsidR="00541388" w:rsidRPr="001E3D17" w:rsidRDefault="00CC524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2" w:type="dxa"/>
          </w:tcPr>
          <w:p w14:paraId="7E175D26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615D814D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5B36429C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4BA63A21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4310ED90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7B768487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0CC7195F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4D24FB65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1ECD4023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14:paraId="43224E83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14:paraId="162AE297" w14:textId="77777777" w:rsidR="00541388" w:rsidRPr="001E3D17" w:rsidRDefault="00123016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</w:tr>
      <w:tr w:rsidR="00123016" w:rsidRPr="001E3D17" w14:paraId="43C549D3" w14:textId="77777777" w:rsidTr="00091259">
        <w:tc>
          <w:tcPr>
            <w:tcW w:w="424" w:type="dxa"/>
          </w:tcPr>
          <w:p w14:paraId="661FEB33" w14:textId="77777777" w:rsidR="00123016" w:rsidRPr="001E3D17" w:rsidRDefault="00F47060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8" w:type="dxa"/>
          </w:tcPr>
          <w:p w14:paraId="718F012E" w14:textId="77777777" w:rsidR="00123016" w:rsidRPr="001E3D17" w:rsidRDefault="00F47060" w:rsidP="001E3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ПП.01</w:t>
            </w:r>
            <w:r w:rsidR="00A4280C" w:rsidRPr="001E3D17">
              <w:rPr>
                <w:rFonts w:ascii="Times New Roman" w:hAnsi="Times New Roman" w:cs="Times New Roman"/>
                <w:sz w:val="24"/>
                <w:szCs w:val="24"/>
              </w:rPr>
              <w:t>«Технология окраски кузова автомобиля»</w:t>
            </w:r>
          </w:p>
        </w:tc>
        <w:tc>
          <w:tcPr>
            <w:tcW w:w="935" w:type="dxa"/>
          </w:tcPr>
          <w:p w14:paraId="162D3301" w14:textId="77777777" w:rsidR="00123016" w:rsidRPr="001E3D17" w:rsidRDefault="00123016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5F0A796A" w14:textId="77777777" w:rsidR="00123016" w:rsidRPr="001E3D17" w:rsidRDefault="00123016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2FE0BF5C" w14:textId="77777777" w:rsidR="00123016" w:rsidRPr="001E3D17" w:rsidRDefault="00123016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5C19FCD2" w14:textId="77777777" w:rsidR="00123016" w:rsidRPr="001E3D17" w:rsidRDefault="00123016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6C04DA4E" w14:textId="77777777" w:rsidR="00123016" w:rsidRPr="001E3D17" w:rsidRDefault="00123016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1137D042" w14:textId="77777777" w:rsidR="00123016" w:rsidRPr="001E3D17" w:rsidRDefault="00123016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253D3970" w14:textId="77777777" w:rsidR="00123016" w:rsidRPr="001E3D17" w:rsidRDefault="00123016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38D13FC6" w14:textId="77777777" w:rsidR="00123016" w:rsidRPr="001E3D17" w:rsidRDefault="00CC524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32" w:type="dxa"/>
          </w:tcPr>
          <w:p w14:paraId="4E8870B6" w14:textId="77777777" w:rsidR="00123016" w:rsidRPr="001E3D17" w:rsidRDefault="00CC524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32" w:type="dxa"/>
          </w:tcPr>
          <w:p w14:paraId="6358D187" w14:textId="77777777" w:rsidR="00123016" w:rsidRPr="001E3D17" w:rsidRDefault="00CC524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32" w:type="dxa"/>
          </w:tcPr>
          <w:p w14:paraId="616B18F5" w14:textId="77777777" w:rsidR="00123016" w:rsidRPr="001E3D17" w:rsidRDefault="00CC524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32" w:type="dxa"/>
          </w:tcPr>
          <w:p w14:paraId="64A964F0" w14:textId="77777777" w:rsidR="00123016" w:rsidRPr="001E3D17" w:rsidRDefault="00CC524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32" w:type="dxa"/>
          </w:tcPr>
          <w:p w14:paraId="519247A5" w14:textId="77777777" w:rsidR="00123016" w:rsidRPr="001E3D17" w:rsidRDefault="00CC524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32" w:type="dxa"/>
          </w:tcPr>
          <w:p w14:paraId="73D35377" w14:textId="77777777" w:rsidR="00123016" w:rsidRPr="001E3D17" w:rsidRDefault="0045584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32" w:type="dxa"/>
          </w:tcPr>
          <w:p w14:paraId="0D35E3DC" w14:textId="77777777" w:rsidR="00123016" w:rsidRPr="001E3D17" w:rsidRDefault="00CC524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5848" w:rsidRPr="001E3D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2" w:type="dxa"/>
          </w:tcPr>
          <w:p w14:paraId="67732A7D" w14:textId="77777777" w:rsidR="00123016" w:rsidRPr="001E3D17" w:rsidRDefault="00123016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4831E6C2" w14:textId="77777777" w:rsidR="00123016" w:rsidRPr="001E3D17" w:rsidRDefault="00123016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14:paraId="3D6E8927" w14:textId="77777777" w:rsidR="00123016" w:rsidRPr="001E3D17" w:rsidRDefault="00123016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14:paraId="54906D7D" w14:textId="77777777" w:rsidR="00123016" w:rsidRPr="001E3D17" w:rsidRDefault="00F47060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</w:tr>
      <w:tr w:rsidR="00541388" w:rsidRPr="001E3D17" w14:paraId="54CA1C0F" w14:textId="77777777" w:rsidTr="00091259">
        <w:tc>
          <w:tcPr>
            <w:tcW w:w="424" w:type="dxa"/>
          </w:tcPr>
          <w:p w14:paraId="02ADEF56" w14:textId="77777777" w:rsidR="00541388" w:rsidRPr="001E3D17" w:rsidRDefault="006325A9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78" w:type="dxa"/>
          </w:tcPr>
          <w:p w14:paraId="65C354E3" w14:textId="09F46848" w:rsidR="00541388" w:rsidRPr="001E3D17" w:rsidRDefault="00615A43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Итоговая аттестация</w:t>
            </w:r>
          </w:p>
        </w:tc>
        <w:tc>
          <w:tcPr>
            <w:tcW w:w="935" w:type="dxa"/>
          </w:tcPr>
          <w:p w14:paraId="119C6D79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39207FBE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2ED16C20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332DC1C5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7D6F7A9B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38BF768F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2434154E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7D222481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21DF5A88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10A0DC04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0625394F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5D14337C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6B080731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2E08D944" w14:textId="77777777" w:rsidR="00541388" w:rsidRPr="001E3D17" w:rsidRDefault="00CC5244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2" w:type="dxa"/>
          </w:tcPr>
          <w:p w14:paraId="2483BFED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6D669FBE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150B2227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14:paraId="6729FBD2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14:paraId="50AE9655" w14:textId="77777777" w:rsidR="00541388" w:rsidRPr="001E3D17" w:rsidRDefault="006325A9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41388" w:rsidRPr="001E3D17" w14:paraId="6424F602" w14:textId="77777777" w:rsidTr="00091259">
        <w:tc>
          <w:tcPr>
            <w:tcW w:w="424" w:type="dxa"/>
          </w:tcPr>
          <w:p w14:paraId="68A35BD7" w14:textId="77777777" w:rsidR="00541388" w:rsidRPr="001E3D17" w:rsidRDefault="006325A9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78" w:type="dxa"/>
          </w:tcPr>
          <w:p w14:paraId="5E0732A0" w14:textId="77777777" w:rsidR="00541388" w:rsidRPr="001E3D17" w:rsidRDefault="00541388" w:rsidP="001E3D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 в неделю</w:t>
            </w:r>
          </w:p>
        </w:tc>
        <w:tc>
          <w:tcPr>
            <w:tcW w:w="935" w:type="dxa"/>
          </w:tcPr>
          <w:p w14:paraId="552E1710" w14:textId="77777777" w:rsidR="00541388" w:rsidRPr="001E3D17" w:rsidRDefault="00541388" w:rsidP="001E3D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</w:tcPr>
          <w:p w14:paraId="6437B314" w14:textId="77777777" w:rsidR="00541388" w:rsidRPr="001E3D17" w:rsidRDefault="00CC5244" w:rsidP="001E3D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632" w:type="dxa"/>
          </w:tcPr>
          <w:p w14:paraId="47DDE02E" w14:textId="77777777" w:rsidR="00541388" w:rsidRPr="001E3D17" w:rsidRDefault="00CC5244" w:rsidP="001E3D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632" w:type="dxa"/>
          </w:tcPr>
          <w:p w14:paraId="25EE1D5A" w14:textId="77777777" w:rsidR="00541388" w:rsidRPr="001E3D17" w:rsidRDefault="00CC5244" w:rsidP="001E3D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632" w:type="dxa"/>
          </w:tcPr>
          <w:p w14:paraId="3AE8DAF7" w14:textId="77777777" w:rsidR="00541388" w:rsidRPr="001E3D17" w:rsidRDefault="00CC5244" w:rsidP="001E3D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632" w:type="dxa"/>
          </w:tcPr>
          <w:p w14:paraId="12250455" w14:textId="77777777" w:rsidR="00541388" w:rsidRPr="001E3D17" w:rsidRDefault="006325A9" w:rsidP="001E3D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632" w:type="dxa"/>
          </w:tcPr>
          <w:p w14:paraId="3123F91C" w14:textId="77777777" w:rsidR="00541388" w:rsidRPr="001E3D17" w:rsidRDefault="006325A9" w:rsidP="001E3D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632" w:type="dxa"/>
          </w:tcPr>
          <w:p w14:paraId="4C1884E8" w14:textId="77777777" w:rsidR="00541388" w:rsidRPr="001E3D17" w:rsidRDefault="006325A9" w:rsidP="001E3D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632" w:type="dxa"/>
          </w:tcPr>
          <w:p w14:paraId="63AF9B09" w14:textId="77777777" w:rsidR="00541388" w:rsidRPr="001E3D17" w:rsidRDefault="00CC5244" w:rsidP="001E3D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632" w:type="dxa"/>
          </w:tcPr>
          <w:p w14:paraId="62DB918B" w14:textId="77777777" w:rsidR="00541388" w:rsidRPr="001E3D17" w:rsidRDefault="00CC5244" w:rsidP="001E3D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632" w:type="dxa"/>
          </w:tcPr>
          <w:p w14:paraId="1C6B6335" w14:textId="77777777" w:rsidR="00541388" w:rsidRPr="001E3D17" w:rsidRDefault="00CC5244" w:rsidP="001E3D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632" w:type="dxa"/>
          </w:tcPr>
          <w:p w14:paraId="5EC99655" w14:textId="77777777" w:rsidR="00541388" w:rsidRPr="001E3D17" w:rsidRDefault="00CC5244" w:rsidP="001E3D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632" w:type="dxa"/>
          </w:tcPr>
          <w:p w14:paraId="76992FEA" w14:textId="77777777" w:rsidR="00541388" w:rsidRPr="001E3D17" w:rsidRDefault="00CC5244" w:rsidP="001E3D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632" w:type="dxa"/>
          </w:tcPr>
          <w:p w14:paraId="6DD01991" w14:textId="77777777" w:rsidR="00541388" w:rsidRPr="001E3D17" w:rsidRDefault="00CC5244" w:rsidP="001E3D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455848" w:rsidRPr="001E3D1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32" w:type="dxa"/>
          </w:tcPr>
          <w:p w14:paraId="6371CFBA" w14:textId="77777777" w:rsidR="00541388" w:rsidRPr="001E3D17" w:rsidRDefault="00CC5244" w:rsidP="001E3D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55848" w:rsidRPr="001E3D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2" w:type="dxa"/>
          </w:tcPr>
          <w:p w14:paraId="203AFCBF" w14:textId="77777777" w:rsidR="00541388" w:rsidRPr="001E3D17" w:rsidRDefault="00541388" w:rsidP="001E3D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" w:type="dxa"/>
          </w:tcPr>
          <w:p w14:paraId="11FEEDA0" w14:textId="77777777" w:rsidR="00541388" w:rsidRPr="001E3D17" w:rsidRDefault="00541388" w:rsidP="001E3D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</w:tcPr>
          <w:p w14:paraId="7BEEDC7A" w14:textId="77777777" w:rsidR="00541388" w:rsidRPr="001E3D17" w:rsidRDefault="00541388" w:rsidP="001E3D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1" w:type="dxa"/>
          </w:tcPr>
          <w:p w14:paraId="158D2DDB" w14:textId="77777777" w:rsidR="00541388" w:rsidRPr="001E3D17" w:rsidRDefault="006325A9" w:rsidP="001E3D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D17">
              <w:rPr>
                <w:rFonts w:ascii="Times New Roman" w:hAnsi="Times New Roman" w:cs="Times New Roman"/>
                <w:b/>
                <w:sz w:val="24"/>
                <w:szCs w:val="24"/>
              </w:rPr>
              <w:t>480</w:t>
            </w:r>
          </w:p>
        </w:tc>
      </w:tr>
    </w:tbl>
    <w:p w14:paraId="5C6EE3F3" w14:textId="77777777" w:rsidR="00822633" w:rsidRPr="000A706B" w:rsidRDefault="00822633" w:rsidP="004D6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22633" w:rsidRPr="000A706B" w:rsidSect="001A720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124"/>
    <w:multiLevelType w:val="hybridMultilevel"/>
    <w:tmpl w:val="EDD21884"/>
    <w:lvl w:ilvl="0" w:tplc="F8322D46">
      <w:start w:val="1"/>
      <w:numFmt w:val="bullet"/>
      <w:lvlText w:val="-"/>
      <w:lvlJc w:val="left"/>
    </w:lvl>
    <w:lvl w:ilvl="1" w:tplc="65141188">
      <w:numFmt w:val="decimal"/>
      <w:lvlText w:val=""/>
      <w:lvlJc w:val="left"/>
    </w:lvl>
    <w:lvl w:ilvl="2" w:tplc="FB0A4F22">
      <w:numFmt w:val="decimal"/>
      <w:lvlText w:val=""/>
      <w:lvlJc w:val="left"/>
    </w:lvl>
    <w:lvl w:ilvl="3" w:tplc="4FDCFF3A">
      <w:numFmt w:val="decimal"/>
      <w:lvlText w:val=""/>
      <w:lvlJc w:val="left"/>
    </w:lvl>
    <w:lvl w:ilvl="4" w:tplc="17AA2640">
      <w:numFmt w:val="decimal"/>
      <w:lvlText w:val=""/>
      <w:lvlJc w:val="left"/>
    </w:lvl>
    <w:lvl w:ilvl="5" w:tplc="AE348B50">
      <w:numFmt w:val="decimal"/>
      <w:lvlText w:val=""/>
      <w:lvlJc w:val="left"/>
    </w:lvl>
    <w:lvl w:ilvl="6" w:tplc="ECCAB442">
      <w:numFmt w:val="decimal"/>
      <w:lvlText w:val=""/>
      <w:lvlJc w:val="left"/>
    </w:lvl>
    <w:lvl w:ilvl="7" w:tplc="F5E8852E">
      <w:numFmt w:val="decimal"/>
      <w:lvlText w:val=""/>
      <w:lvlJc w:val="left"/>
    </w:lvl>
    <w:lvl w:ilvl="8" w:tplc="DACE8AE0">
      <w:numFmt w:val="decimal"/>
      <w:lvlText w:val=""/>
      <w:lvlJc w:val="left"/>
    </w:lvl>
  </w:abstractNum>
  <w:abstractNum w:abstractNumId="1" w15:restartNumberingAfterBreak="0">
    <w:nsid w:val="00A726D6"/>
    <w:multiLevelType w:val="multilevel"/>
    <w:tmpl w:val="1334361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entative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" w15:restartNumberingAfterBreak="0">
    <w:nsid w:val="0D2E4E31"/>
    <w:multiLevelType w:val="hybridMultilevel"/>
    <w:tmpl w:val="09DE00E8"/>
    <w:lvl w:ilvl="0" w:tplc="A238B08A">
      <w:start w:val="1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48774C"/>
    <w:multiLevelType w:val="hybridMultilevel"/>
    <w:tmpl w:val="FE56D3EE"/>
    <w:lvl w:ilvl="0" w:tplc="2B9EB5DA">
      <w:start w:val="1"/>
      <w:numFmt w:val="bullet"/>
      <w:lvlText w:val=""/>
      <w:lvlJc w:val="left"/>
      <w:pPr>
        <w:ind w:left="43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4" w15:restartNumberingAfterBreak="0">
    <w:nsid w:val="687E6FD3"/>
    <w:multiLevelType w:val="hybridMultilevel"/>
    <w:tmpl w:val="70F0215C"/>
    <w:lvl w:ilvl="0" w:tplc="18FCDF52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0274FBD"/>
    <w:multiLevelType w:val="hybridMultilevel"/>
    <w:tmpl w:val="9C389534"/>
    <w:lvl w:ilvl="0" w:tplc="2B9EB5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77FC5CE1"/>
    <w:multiLevelType w:val="hybridMultilevel"/>
    <w:tmpl w:val="CD62E6D4"/>
    <w:lvl w:ilvl="0" w:tplc="A238B08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52CC"/>
    <w:rsid w:val="00011BE9"/>
    <w:rsid w:val="000336C6"/>
    <w:rsid w:val="00045A08"/>
    <w:rsid w:val="00057B4C"/>
    <w:rsid w:val="00064683"/>
    <w:rsid w:val="0006560E"/>
    <w:rsid w:val="00073A3B"/>
    <w:rsid w:val="00074B75"/>
    <w:rsid w:val="00091259"/>
    <w:rsid w:val="000958D3"/>
    <w:rsid w:val="00096093"/>
    <w:rsid w:val="000969FC"/>
    <w:rsid w:val="000A526C"/>
    <w:rsid w:val="000A706B"/>
    <w:rsid w:val="000B15EE"/>
    <w:rsid w:val="000D0231"/>
    <w:rsid w:val="000D3099"/>
    <w:rsid w:val="000E7C6D"/>
    <w:rsid w:val="000F1C5B"/>
    <w:rsid w:val="00123016"/>
    <w:rsid w:val="001244A5"/>
    <w:rsid w:val="001667E0"/>
    <w:rsid w:val="00182DD5"/>
    <w:rsid w:val="00190BA5"/>
    <w:rsid w:val="00193317"/>
    <w:rsid w:val="001A7208"/>
    <w:rsid w:val="001B2EBE"/>
    <w:rsid w:val="001E3D17"/>
    <w:rsid w:val="0021751E"/>
    <w:rsid w:val="00233D44"/>
    <w:rsid w:val="00234050"/>
    <w:rsid w:val="0025188D"/>
    <w:rsid w:val="00271B45"/>
    <w:rsid w:val="00271FB8"/>
    <w:rsid w:val="00272236"/>
    <w:rsid w:val="002A0A6B"/>
    <w:rsid w:val="002A4D47"/>
    <w:rsid w:val="002A6FBD"/>
    <w:rsid w:val="002B4061"/>
    <w:rsid w:val="002B76C4"/>
    <w:rsid w:val="002C5FF0"/>
    <w:rsid w:val="002C6A64"/>
    <w:rsid w:val="002E204B"/>
    <w:rsid w:val="002E5719"/>
    <w:rsid w:val="002F012C"/>
    <w:rsid w:val="002F52D8"/>
    <w:rsid w:val="003124DE"/>
    <w:rsid w:val="00324E39"/>
    <w:rsid w:val="00331975"/>
    <w:rsid w:val="00343274"/>
    <w:rsid w:val="00345F9B"/>
    <w:rsid w:val="00347082"/>
    <w:rsid w:val="00381034"/>
    <w:rsid w:val="003A08AE"/>
    <w:rsid w:val="003A405F"/>
    <w:rsid w:val="003C75D1"/>
    <w:rsid w:val="00436604"/>
    <w:rsid w:val="004533B5"/>
    <w:rsid w:val="00453B37"/>
    <w:rsid w:val="00455848"/>
    <w:rsid w:val="004670FA"/>
    <w:rsid w:val="004755CB"/>
    <w:rsid w:val="004829F5"/>
    <w:rsid w:val="00483EA7"/>
    <w:rsid w:val="004844B9"/>
    <w:rsid w:val="004C031F"/>
    <w:rsid w:val="004C1F0D"/>
    <w:rsid w:val="004D6ECF"/>
    <w:rsid w:val="004E1E34"/>
    <w:rsid w:val="004E4C5C"/>
    <w:rsid w:val="004F0607"/>
    <w:rsid w:val="004F1DF9"/>
    <w:rsid w:val="004F5FB0"/>
    <w:rsid w:val="004F7A7E"/>
    <w:rsid w:val="005023F6"/>
    <w:rsid w:val="005351B3"/>
    <w:rsid w:val="005372B3"/>
    <w:rsid w:val="00541388"/>
    <w:rsid w:val="00544ECE"/>
    <w:rsid w:val="0054657E"/>
    <w:rsid w:val="005470FA"/>
    <w:rsid w:val="00557E5B"/>
    <w:rsid w:val="00560F68"/>
    <w:rsid w:val="00565611"/>
    <w:rsid w:val="0056583C"/>
    <w:rsid w:val="0058588E"/>
    <w:rsid w:val="0059252F"/>
    <w:rsid w:val="005B19CF"/>
    <w:rsid w:val="005D4104"/>
    <w:rsid w:val="005E0977"/>
    <w:rsid w:val="005E62CB"/>
    <w:rsid w:val="006000FD"/>
    <w:rsid w:val="0060429C"/>
    <w:rsid w:val="00615A43"/>
    <w:rsid w:val="00622F4F"/>
    <w:rsid w:val="006325A9"/>
    <w:rsid w:val="00654149"/>
    <w:rsid w:val="00654722"/>
    <w:rsid w:val="00654B5B"/>
    <w:rsid w:val="0065526D"/>
    <w:rsid w:val="006635D3"/>
    <w:rsid w:val="00692CC1"/>
    <w:rsid w:val="006A1D09"/>
    <w:rsid w:val="006B48BC"/>
    <w:rsid w:val="006D6A24"/>
    <w:rsid w:val="006E6AEB"/>
    <w:rsid w:val="00720A48"/>
    <w:rsid w:val="00730B99"/>
    <w:rsid w:val="00741671"/>
    <w:rsid w:val="00746616"/>
    <w:rsid w:val="007568C6"/>
    <w:rsid w:val="00762BD1"/>
    <w:rsid w:val="00784F6B"/>
    <w:rsid w:val="00790C6F"/>
    <w:rsid w:val="007B15BB"/>
    <w:rsid w:val="007C0613"/>
    <w:rsid w:val="007C3C50"/>
    <w:rsid w:val="007C5B92"/>
    <w:rsid w:val="007F3561"/>
    <w:rsid w:val="00805A8F"/>
    <w:rsid w:val="00817AE6"/>
    <w:rsid w:val="00822633"/>
    <w:rsid w:val="008236C5"/>
    <w:rsid w:val="00825304"/>
    <w:rsid w:val="00872566"/>
    <w:rsid w:val="00875312"/>
    <w:rsid w:val="00880C3F"/>
    <w:rsid w:val="00882989"/>
    <w:rsid w:val="008919A9"/>
    <w:rsid w:val="0089324B"/>
    <w:rsid w:val="0089555A"/>
    <w:rsid w:val="008964B4"/>
    <w:rsid w:val="008D0019"/>
    <w:rsid w:val="008F6D45"/>
    <w:rsid w:val="00906060"/>
    <w:rsid w:val="00911B70"/>
    <w:rsid w:val="0092071C"/>
    <w:rsid w:val="009268C7"/>
    <w:rsid w:val="00935934"/>
    <w:rsid w:val="009423EA"/>
    <w:rsid w:val="009429F1"/>
    <w:rsid w:val="009459EA"/>
    <w:rsid w:val="00971D28"/>
    <w:rsid w:val="009775BE"/>
    <w:rsid w:val="0099428B"/>
    <w:rsid w:val="009A0AD6"/>
    <w:rsid w:val="009B4A65"/>
    <w:rsid w:val="009C5EB7"/>
    <w:rsid w:val="009C7FBB"/>
    <w:rsid w:val="009D1145"/>
    <w:rsid w:val="009D3FF5"/>
    <w:rsid w:val="009E1260"/>
    <w:rsid w:val="009F40BF"/>
    <w:rsid w:val="00A21372"/>
    <w:rsid w:val="00A2180A"/>
    <w:rsid w:val="00A250B3"/>
    <w:rsid w:val="00A35BB0"/>
    <w:rsid w:val="00A41214"/>
    <w:rsid w:val="00A4280C"/>
    <w:rsid w:val="00A553B4"/>
    <w:rsid w:val="00A71404"/>
    <w:rsid w:val="00A7302A"/>
    <w:rsid w:val="00AD7424"/>
    <w:rsid w:val="00AE2F50"/>
    <w:rsid w:val="00AE7D64"/>
    <w:rsid w:val="00AF5BE1"/>
    <w:rsid w:val="00AF79CA"/>
    <w:rsid w:val="00B14487"/>
    <w:rsid w:val="00B35E5D"/>
    <w:rsid w:val="00B411B0"/>
    <w:rsid w:val="00B45F64"/>
    <w:rsid w:val="00B75FAE"/>
    <w:rsid w:val="00B86784"/>
    <w:rsid w:val="00B91644"/>
    <w:rsid w:val="00BA0578"/>
    <w:rsid w:val="00BC1CB8"/>
    <w:rsid w:val="00BC55B4"/>
    <w:rsid w:val="00BF6802"/>
    <w:rsid w:val="00C1195E"/>
    <w:rsid w:val="00C2303E"/>
    <w:rsid w:val="00C24C23"/>
    <w:rsid w:val="00C50054"/>
    <w:rsid w:val="00C504C3"/>
    <w:rsid w:val="00C6447D"/>
    <w:rsid w:val="00C736CA"/>
    <w:rsid w:val="00C91B42"/>
    <w:rsid w:val="00C93B92"/>
    <w:rsid w:val="00CA4FA5"/>
    <w:rsid w:val="00CB4E59"/>
    <w:rsid w:val="00CC5244"/>
    <w:rsid w:val="00CD2E8A"/>
    <w:rsid w:val="00CF503A"/>
    <w:rsid w:val="00D21EC5"/>
    <w:rsid w:val="00D62ED0"/>
    <w:rsid w:val="00D67BA1"/>
    <w:rsid w:val="00D91983"/>
    <w:rsid w:val="00DA4080"/>
    <w:rsid w:val="00DE52CC"/>
    <w:rsid w:val="00DF2587"/>
    <w:rsid w:val="00DF536A"/>
    <w:rsid w:val="00E01BEF"/>
    <w:rsid w:val="00E02DC9"/>
    <w:rsid w:val="00E068FF"/>
    <w:rsid w:val="00E102CD"/>
    <w:rsid w:val="00E13E3B"/>
    <w:rsid w:val="00E14C63"/>
    <w:rsid w:val="00E159FF"/>
    <w:rsid w:val="00E50AE5"/>
    <w:rsid w:val="00E5249A"/>
    <w:rsid w:val="00E548CA"/>
    <w:rsid w:val="00E6132B"/>
    <w:rsid w:val="00E65F40"/>
    <w:rsid w:val="00E65F68"/>
    <w:rsid w:val="00E70762"/>
    <w:rsid w:val="00E713D2"/>
    <w:rsid w:val="00E76C0C"/>
    <w:rsid w:val="00E81D77"/>
    <w:rsid w:val="00E869A5"/>
    <w:rsid w:val="00E97AD3"/>
    <w:rsid w:val="00EA1160"/>
    <w:rsid w:val="00EA791B"/>
    <w:rsid w:val="00EB01AD"/>
    <w:rsid w:val="00EC2959"/>
    <w:rsid w:val="00EC4D8D"/>
    <w:rsid w:val="00ED1B79"/>
    <w:rsid w:val="00ED58C5"/>
    <w:rsid w:val="00EE1700"/>
    <w:rsid w:val="00EF16E9"/>
    <w:rsid w:val="00F117CB"/>
    <w:rsid w:val="00F31FC3"/>
    <w:rsid w:val="00F45AA4"/>
    <w:rsid w:val="00F46C46"/>
    <w:rsid w:val="00F47060"/>
    <w:rsid w:val="00F703DA"/>
    <w:rsid w:val="00F71380"/>
    <w:rsid w:val="00F90076"/>
    <w:rsid w:val="00F9533B"/>
    <w:rsid w:val="00FA1746"/>
    <w:rsid w:val="00FA74BB"/>
    <w:rsid w:val="00FB6853"/>
    <w:rsid w:val="00FC0CC6"/>
    <w:rsid w:val="00FC5D03"/>
    <w:rsid w:val="00FF7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348FF"/>
  <w15:docId w15:val="{FF5FAFB4-2E90-4AD1-887C-516891149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06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429F1"/>
    <w:pPr>
      <w:spacing w:after="0" w:line="240" w:lineRule="auto"/>
      <w:ind w:left="720"/>
      <w:contextualSpacing/>
    </w:pPr>
    <w:rPr>
      <w:rFonts w:ascii="Times New Roman" w:hAnsi="Times New Roman" w:cs="Times New Roman"/>
    </w:rPr>
  </w:style>
  <w:style w:type="character" w:customStyle="1" w:styleId="FontStyle68">
    <w:name w:val="Font Style68"/>
    <w:basedOn w:val="a0"/>
    <w:uiPriority w:val="99"/>
    <w:rsid w:val="00B411B0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B411B0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B411B0"/>
    <w:pPr>
      <w:widowControl w:val="0"/>
      <w:autoSpaceDE w:val="0"/>
      <w:autoSpaceDN w:val="0"/>
      <w:adjustRightInd w:val="0"/>
      <w:spacing w:after="0" w:line="319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5">
    <w:name w:val="Font Style65"/>
    <w:basedOn w:val="a0"/>
    <w:uiPriority w:val="99"/>
    <w:rsid w:val="00B411B0"/>
    <w:rPr>
      <w:rFonts w:ascii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 21"/>
    <w:basedOn w:val="a"/>
    <w:rsid w:val="002B4061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5">
    <w:name w:val="Hyperlink"/>
    <w:rsid w:val="00822633"/>
    <w:rPr>
      <w:color w:val="0000FF"/>
      <w:u w:val="single"/>
    </w:rPr>
  </w:style>
  <w:style w:type="paragraph" w:customStyle="1" w:styleId="paragraph">
    <w:name w:val="paragraph"/>
    <w:basedOn w:val="a"/>
    <w:rsid w:val="00ED5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rsid w:val="00ED58C5"/>
  </w:style>
  <w:style w:type="character" w:customStyle="1" w:styleId="eop">
    <w:name w:val="eop"/>
    <w:rsid w:val="00ED58C5"/>
  </w:style>
  <w:style w:type="character" w:customStyle="1" w:styleId="2">
    <w:name w:val="Основной текст (2)_"/>
    <w:basedOn w:val="a0"/>
    <w:link w:val="20"/>
    <w:rsid w:val="00CF503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F503A"/>
    <w:pPr>
      <w:widowControl w:val="0"/>
      <w:shd w:val="clear" w:color="auto" w:fill="FFFFFF"/>
      <w:spacing w:after="1580" w:line="317" w:lineRule="exact"/>
      <w:ind w:hanging="36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Normal (Web)"/>
    <w:basedOn w:val="a"/>
    <w:uiPriority w:val="99"/>
    <w:rsid w:val="00095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qFormat/>
    <w:rsid w:val="000958D3"/>
    <w:rPr>
      <w:b/>
      <w:bCs/>
    </w:rPr>
  </w:style>
  <w:style w:type="table" w:customStyle="1" w:styleId="TableGrid">
    <w:name w:val="TableGrid"/>
    <w:rsid w:val="00C93B9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76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51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90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0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2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7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2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62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8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-online.ru/viewer/ohrana-truda-i-tehnika-bezopasnosti-433759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74ACC3-D7E7-4AB0-84C0-E5814ADAB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4584</Words>
  <Characters>26129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Тракторный</dc:creator>
  <cp:lastModifiedBy>fgouspobtmcx@yandex.ru</cp:lastModifiedBy>
  <cp:revision>6</cp:revision>
  <dcterms:created xsi:type="dcterms:W3CDTF">2022-01-18T07:04:00Z</dcterms:created>
  <dcterms:modified xsi:type="dcterms:W3CDTF">2022-01-18T13:04:00Z</dcterms:modified>
</cp:coreProperties>
</file>